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E10" w:rsidRDefault="00EB4E10"/>
    <w:p w:rsidR="00B922C9" w:rsidRPr="00B922C9" w:rsidRDefault="00B922C9" w:rsidP="00B922C9">
      <w:pPr>
        <w:pStyle w:val="Ttulo2"/>
        <w:jc w:val="center"/>
        <w:rPr>
          <w:rFonts w:ascii="Calibri" w:hAnsi="Calibri"/>
          <w:color w:val="auto"/>
          <w:sz w:val="36"/>
          <w:szCs w:val="36"/>
        </w:rPr>
      </w:pPr>
      <w:r w:rsidRPr="00B922C9">
        <w:rPr>
          <w:rFonts w:ascii="Calibri" w:hAnsi="Calibri"/>
          <w:color w:val="auto"/>
          <w:sz w:val="36"/>
          <w:szCs w:val="36"/>
        </w:rPr>
        <w:t>CONVOCATORIA DE MEDIOS DE COMUNICACIÓN</w:t>
      </w:r>
    </w:p>
    <w:p w:rsidR="00B922C9" w:rsidRPr="00B922C9" w:rsidRDefault="00B922C9" w:rsidP="00B922C9">
      <w:pPr>
        <w:rPr>
          <w:rFonts w:ascii="Calibri" w:hAnsi="Calibri"/>
        </w:rPr>
      </w:pPr>
    </w:p>
    <w:p w:rsidR="00B922C9" w:rsidRPr="00B922C9" w:rsidRDefault="00B922C9" w:rsidP="00B922C9">
      <w:pPr>
        <w:rPr>
          <w:rFonts w:ascii="Calibri" w:hAnsi="Calibri"/>
        </w:rPr>
      </w:pPr>
    </w:p>
    <w:p w:rsidR="00B922C9" w:rsidRPr="00B922C9" w:rsidRDefault="00B922C9" w:rsidP="00975A65">
      <w:pPr>
        <w:rPr>
          <w:rFonts w:ascii="Calibri" w:hAnsi="Calibri" w:cs="Arial"/>
          <w:b/>
        </w:rPr>
      </w:pPr>
      <w:r w:rsidRPr="00B922C9">
        <w:rPr>
          <w:rFonts w:ascii="Calibri" w:hAnsi="Calibri" w:cs="Arial"/>
          <w:b/>
        </w:rPr>
        <w:t xml:space="preserve">FECHA: </w:t>
      </w:r>
      <w:r w:rsidRPr="00B922C9">
        <w:rPr>
          <w:rFonts w:ascii="Calibri" w:hAnsi="Calibri" w:cs="Arial"/>
          <w:b/>
        </w:rPr>
        <w:tab/>
      </w:r>
      <w:r w:rsidRPr="00B922C9">
        <w:rPr>
          <w:rFonts w:asciiTheme="minorHAnsi" w:hAnsiTheme="minorHAnsi"/>
          <w:b/>
        </w:rPr>
        <w:t xml:space="preserve">Jueves, 28 de </w:t>
      </w:r>
      <w:proofErr w:type="gramStart"/>
      <w:r w:rsidRPr="00B922C9">
        <w:rPr>
          <w:rFonts w:asciiTheme="minorHAnsi" w:hAnsiTheme="minorHAnsi"/>
          <w:b/>
        </w:rPr>
        <w:t>Noviembre</w:t>
      </w:r>
      <w:proofErr w:type="gramEnd"/>
      <w:r w:rsidRPr="00B922C9">
        <w:rPr>
          <w:rFonts w:asciiTheme="minorHAnsi" w:hAnsiTheme="minorHAnsi"/>
          <w:b/>
        </w:rPr>
        <w:t xml:space="preserve"> de 2013</w:t>
      </w:r>
    </w:p>
    <w:p w:rsidR="00975A65" w:rsidRDefault="00975A65" w:rsidP="00975A65">
      <w:pPr>
        <w:pStyle w:val="Ttulo1"/>
        <w:spacing w:before="0"/>
        <w:rPr>
          <w:rFonts w:ascii="Calibri" w:hAnsi="Calibri" w:cs="Arial"/>
          <w:color w:val="auto"/>
          <w:sz w:val="24"/>
          <w:szCs w:val="24"/>
        </w:rPr>
      </w:pPr>
    </w:p>
    <w:p w:rsidR="00B922C9" w:rsidRPr="00975A65" w:rsidRDefault="00B922C9" w:rsidP="00975A65">
      <w:pPr>
        <w:jc w:val="both"/>
        <w:rPr>
          <w:rFonts w:asciiTheme="minorHAnsi" w:hAnsiTheme="minorHAnsi"/>
        </w:rPr>
      </w:pPr>
      <w:r w:rsidRPr="00975A65">
        <w:rPr>
          <w:rFonts w:ascii="Calibri" w:hAnsi="Calibri" w:cs="Arial"/>
          <w:b/>
        </w:rPr>
        <w:t>HORA:</w:t>
      </w:r>
      <w:r w:rsidRPr="00975A65">
        <w:rPr>
          <w:rFonts w:ascii="Calibri" w:hAnsi="Calibri" w:cs="Arial"/>
          <w:b/>
        </w:rPr>
        <w:tab/>
      </w:r>
      <w:r w:rsidRPr="00B922C9">
        <w:rPr>
          <w:rFonts w:ascii="Calibri" w:hAnsi="Calibri" w:cs="Arial"/>
        </w:rPr>
        <w:tab/>
      </w:r>
      <w:r w:rsidR="00975A65" w:rsidRPr="00B922C9">
        <w:rPr>
          <w:rFonts w:asciiTheme="minorHAnsi" w:hAnsiTheme="minorHAnsi"/>
          <w:b/>
        </w:rPr>
        <w:t>10.30</w:t>
      </w:r>
    </w:p>
    <w:p w:rsidR="00B922C9" w:rsidRPr="00B922C9" w:rsidRDefault="00B922C9" w:rsidP="00B922C9">
      <w:pPr>
        <w:rPr>
          <w:rFonts w:ascii="Calibri" w:hAnsi="Calibri" w:cs="Arial"/>
        </w:rPr>
      </w:pPr>
    </w:p>
    <w:p w:rsidR="00B922C9" w:rsidRPr="00B922C9" w:rsidRDefault="00B922C9" w:rsidP="00B922C9">
      <w:pPr>
        <w:rPr>
          <w:rFonts w:ascii="Calibri" w:hAnsi="Calibri"/>
          <w:b/>
        </w:rPr>
      </w:pPr>
      <w:r w:rsidRPr="00B922C9">
        <w:rPr>
          <w:rFonts w:ascii="Calibri" w:hAnsi="Calibri" w:cs="Arial"/>
          <w:b/>
        </w:rPr>
        <w:t>LUGAR:</w:t>
      </w:r>
      <w:r w:rsidRPr="00B922C9">
        <w:rPr>
          <w:rFonts w:ascii="Calibri" w:hAnsi="Calibri" w:cs="Arial"/>
        </w:rPr>
        <w:tab/>
      </w:r>
      <w:r w:rsidRPr="00B922C9">
        <w:rPr>
          <w:rFonts w:ascii="Calibri" w:hAnsi="Calibri"/>
          <w:b/>
        </w:rPr>
        <w:t xml:space="preserve">Sala de Prensa. Frontón </w:t>
      </w:r>
      <w:proofErr w:type="spellStart"/>
      <w:r w:rsidRPr="00B922C9">
        <w:rPr>
          <w:rFonts w:ascii="Calibri" w:hAnsi="Calibri"/>
          <w:b/>
        </w:rPr>
        <w:t>Adarraga</w:t>
      </w:r>
      <w:proofErr w:type="spellEnd"/>
      <w:r w:rsidRPr="00B922C9">
        <w:rPr>
          <w:rFonts w:ascii="Calibri" w:hAnsi="Calibri"/>
          <w:b/>
        </w:rPr>
        <w:t xml:space="preserve"> de Logroño</w:t>
      </w:r>
    </w:p>
    <w:p w:rsidR="00975A65" w:rsidRDefault="00975A65" w:rsidP="00975A65">
      <w:pPr>
        <w:rPr>
          <w:rFonts w:ascii="Calibri" w:hAnsi="Calibri" w:cs="Arial"/>
        </w:rPr>
      </w:pPr>
    </w:p>
    <w:p w:rsidR="00975A65" w:rsidRDefault="00B922C9" w:rsidP="00975A65">
      <w:pPr>
        <w:rPr>
          <w:rFonts w:ascii="Calibri" w:hAnsi="Calibri" w:cs="Arial"/>
          <w:b/>
        </w:rPr>
      </w:pPr>
      <w:r w:rsidRPr="00975A65">
        <w:rPr>
          <w:rFonts w:ascii="Calibri" w:hAnsi="Calibri" w:cs="Arial"/>
          <w:b/>
        </w:rPr>
        <w:t>ASUNTO:</w:t>
      </w:r>
      <w:r w:rsidRPr="00B922C9">
        <w:rPr>
          <w:rFonts w:ascii="Calibri" w:hAnsi="Calibri" w:cs="Arial"/>
          <w:b/>
          <w:i/>
        </w:rPr>
        <w:t xml:space="preserve">         </w:t>
      </w:r>
      <w:r w:rsidRPr="00B922C9">
        <w:rPr>
          <w:rFonts w:ascii="Calibri" w:hAnsi="Calibri" w:cs="Arial"/>
          <w:b/>
        </w:rPr>
        <w:t>Presentación de</w:t>
      </w:r>
      <w:r w:rsidR="00975A65">
        <w:rPr>
          <w:rFonts w:ascii="Calibri" w:hAnsi="Calibri" w:cs="Arial"/>
          <w:b/>
        </w:rPr>
        <w:t>l</w:t>
      </w:r>
    </w:p>
    <w:p w:rsidR="00975A65" w:rsidRDefault="00975A65" w:rsidP="00975A65">
      <w:pPr>
        <w:ind w:left="2124" w:right="-496" w:hanging="2124"/>
        <w:jc w:val="center"/>
        <w:rPr>
          <w:rFonts w:ascii="Calibri" w:hAnsi="Calibri"/>
          <w:b/>
        </w:rPr>
      </w:pPr>
    </w:p>
    <w:p w:rsidR="00975A65" w:rsidRPr="00975A65" w:rsidRDefault="00975A65" w:rsidP="00975A65">
      <w:pPr>
        <w:ind w:left="2124" w:right="-496" w:hanging="2124"/>
        <w:jc w:val="center"/>
        <w:rPr>
          <w:rFonts w:asciiTheme="minorHAnsi" w:hAnsiTheme="minorHAnsi"/>
          <w:b/>
          <w:color w:val="0070C0"/>
        </w:rPr>
      </w:pPr>
      <w:r w:rsidRPr="00975A65">
        <w:rPr>
          <w:rFonts w:asciiTheme="minorHAnsi" w:hAnsiTheme="minorHAnsi"/>
          <w:b/>
          <w:color w:val="0070C0"/>
        </w:rPr>
        <w:t xml:space="preserve">I  TORNEO MANOMANISTA MASCULINO y FEMENINO </w:t>
      </w:r>
      <w:r w:rsidRPr="00975A65">
        <w:rPr>
          <w:rFonts w:asciiTheme="minorHAnsi" w:hAnsiTheme="minorHAnsi"/>
          <w:b/>
          <w:i/>
        </w:rPr>
        <w:t xml:space="preserve"> “KUTXABANK”</w:t>
      </w:r>
    </w:p>
    <w:p w:rsidR="00975A65" w:rsidRDefault="00975A65" w:rsidP="00975A65">
      <w:pPr>
        <w:ind w:right="-342" w:firstLine="708"/>
        <w:rPr>
          <w:rFonts w:ascii="Calibri" w:hAnsi="Calibri" w:cs="Arial"/>
          <w:i/>
        </w:rPr>
      </w:pPr>
    </w:p>
    <w:p w:rsidR="00975A65" w:rsidRPr="00B922C9" w:rsidRDefault="00B922C9" w:rsidP="00975A65">
      <w:pPr>
        <w:ind w:right="-342"/>
        <w:rPr>
          <w:rFonts w:asciiTheme="minorHAnsi" w:hAnsiTheme="minorHAnsi"/>
          <w:b/>
        </w:rPr>
      </w:pPr>
      <w:r w:rsidRPr="00B922C9">
        <w:rPr>
          <w:rFonts w:ascii="Calibri" w:hAnsi="Calibri" w:cs="Arial"/>
          <w:b/>
          <w:lang w:val="pt-BR"/>
        </w:rPr>
        <w:t xml:space="preserve">PRESIDE:               </w:t>
      </w:r>
      <w:r w:rsidRPr="00B922C9">
        <w:rPr>
          <w:rFonts w:ascii="Calibri" w:hAnsi="Calibri" w:cs="Arial"/>
          <w:b/>
          <w:lang w:val="pt-BR"/>
        </w:rPr>
        <w:tab/>
      </w:r>
      <w:r w:rsidR="00975A65" w:rsidRPr="00B922C9">
        <w:rPr>
          <w:rFonts w:asciiTheme="minorHAnsi" w:hAnsiTheme="minorHAnsi"/>
          <w:b/>
        </w:rPr>
        <w:t>MARCOS MORENO CUESTA</w:t>
      </w:r>
    </w:p>
    <w:p w:rsidR="00975A65" w:rsidRPr="00B922C9" w:rsidRDefault="00975A65" w:rsidP="00975A65">
      <w:pPr>
        <w:ind w:right="-342" w:firstLine="708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ab/>
      </w:r>
      <w:r>
        <w:rPr>
          <w:rFonts w:asciiTheme="minorHAnsi" w:hAnsiTheme="minorHAnsi"/>
          <w:i/>
        </w:rPr>
        <w:tab/>
      </w:r>
      <w:r w:rsidRPr="00B922C9">
        <w:rPr>
          <w:rFonts w:asciiTheme="minorHAnsi" w:hAnsiTheme="minorHAnsi"/>
          <w:i/>
        </w:rPr>
        <w:t>Director General de Juventud y Deporte del Gobierno de La Rioja</w:t>
      </w:r>
    </w:p>
    <w:p w:rsidR="00B922C9" w:rsidRPr="00B922C9" w:rsidRDefault="00B922C9" w:rsidP="00975A65">
      <w:pPr>
        <w:ind w:right="-568"/>
        <w:rPr>
          <w:rFonts w:ascii="Calibri" w:hAnsi="Calibri" w:cs="Arial"/>
          <w:i/>
        </w:rPr>
      </w:pPr>
    </w:p>
    <w:p w:rsidR="00B922C9" w:rsidRPr="00B922C9" w:rsidRDefault="00B922C9" w:rsidP="00B922C9">
      <w:pPr>
        <w:ind w:left="2124" w:hanging="2124"/>
        <w:rPr>
          <w:rFonts w:ascii="Calibri" w:hAnsi="Calibri" w:cs="Arial"/>
        </w:rPr>
      </w:pPr>
      <w:r w:rsidRPr="00B922C9">
        <w:rPr>
          <w:rFonts w:ascii="Calibri" w:hAnsi="Calibri" w:cs="Arial"/>
          <w:b/>
        </w:rPr>
        <w:t>ORGANIZA</w:t>
      </w:r>
      <w:r w:rsidR="00975A65">
        <w:rPr>
          <w:rFonts w:ascii="Calibri" w:hAnsi="Calibri" w:cs="Arial"/>
          <w:b/>
        </w:rPr>
        <w:t>N</w:t>
      </w:r>
      <w:r w:rsidRPr="00B922C9">
        <w:rPr>
          <w:rFonts w:ascii="Calibri" w:hAnsi="Calibri" w:cs="Arial"/>
          <w:b/>
        </w:rPr>
        <w:t>:</w:t>
      </w:r>
      <w:r w:rsidRPr="00B922C9">
        <w:rPr>
          <w:rFonts w:ascii="Calibri" w:hAnsi="Calibri" w:cs="Arial"/>
          <w:b/>
        </w:rPr>
        <w:tab/>
      </w:r>
      <w:proofErr w:type="spellStart"/>
      <w:r w:rsidR="00975A65" w:rsidRPr="00B922C9">
        <w:rPr>
          <w:rFonts w:asciiTheme="minorHAnsi" w:hAnsiTheme="minorHAnsi"/>
          <w:b/>
        </w:rPr>
        <w:t>Kutxabank</w:t>
      </w:r>
      <w:proofErr w:type="spellEnd"/>
      <w:r w:rsidR="00975A65" w:rsidRPr="00B922C9">
        <w:rPr>
          <w:rFonts w:asciiTheme="minorHAnsi" w:hAnsiTheme="minorHAnsi"/>
          <w:b/>
        </w:rPr>
        <w:t xml:space="preserve"> </w:t>
      </w:r>
      <w:r w:rsidR="00975A65">
        <w:rPr>
          <w:rFonts w:asciiTheme="minorHAnsi" w:hAnsiTheme="minorHAnsi"/>
          <w:b/>
        </w:rPr>
        <w:t xml:space="preserve"> y  </w:t>
      </w:r>
      <w:r w:rsidRPr="00B922C9">
        <w:rPr>
          <w:rFonts w:ascii="Calibri" w:hAnsi="Calibri" w:cs="Arial"/>
          <w:b/>
        </w:rPr>
        <w:t xml:space="preserve">Club Ciudad de Logroño  C. E. P.  </w:t>
      </w:r>
      <w:proofErr w:type="spellStart"/>
      <w:r w:rsidRPr="00B922C9">
        <w:rPr>
          <w:rFonts w:ascii="Calibri" w:hAnsi="Calibri" w:cs="Arial"/>
          <w:b/>
        </w:rPr>
        <w:t>Titín</w:t>
      </w:r>
      <w:proofErr w:type="spellEnd"/>
      <w:r w:rsidRPr="00B922C9">
        <w:rPr>
          <w:rFonts w:ascii="Calibri" w:hAnsi="Calibri" w:cs="Arial"/>
          <w:b/>
        </w:rPr>
        <w:t xml:space="preserve"> III </w:t>
      </w:r>
    </w:p>
    <w:p w:rsidR="00B922C9" w:rsidRPr="00B922C9" w:rsidRDefault="00B922C9" w:rsidP="00B922C9">
      <w:pPr>
        <w:ind w:right="-342"/>
        <w:rPr>
          <w:rFonts w:ascii="Calibri" w:hAnsi="Calibri" w:cs="Arial"/>
          <w:i/>
        </w:rPr>
      </w:pPr>
      <w:r w:rsidRPr="00B922C9">
        <w:rPr>
          <w:rFonts w:ascii="Calibri" w:hAnsi="Calibri" w:cs="Arial"/>
        </w:rPr>
        <w:tab/>
      </w:r>
      <w:r w:rsidRPr="00B922C9">
        <w:rPr>
          <w:rFonts w:ascii="Calibri" w:hAnsi="Calibri"/>
        </w:rPr>
        <w:tab/>
      </w:r>
    </w:p>
    <w:p w:rsidR="00B922C9" w:rsidRPr="00B922C9" w:rsidRDefault="00B922C9" w:rsidP="00B922C9">
      <w:pPr>
        <w:ind w:right="-710"/>
        <w:rPr>
          <w:rFonts w:ascii="Calibri" w:hAnsi="Calibri" w:cs="Arial"/>
          <w:b/>
        </w:rPr>
      </w:pPr>
      <w:r w:rsidRPr="00B922C9">
        <w:rPr>
          <w:rFonts w:ascii="Calibri" w:hAnsi="Calibri" w:cs="Arial"/>
          <w:b/>
        </w:rPr>
        <w:t xml:space="preserve">COLABORAN: </w:t>
      </w:r>
      <w:r w:rsidRPr="00B922C9">
        <w:rPr>
          <w:rFonts w:ascii="Calibri" w:hAnsi="Calibri" w:cs="Arial"/>
          <w:b/>
        </w:rPr>
        <w:tab/>
      </w:r>
      <w:r w:rsidRPr="00B922C9">
        <w:rPr>
          <w:rFonts w:ascii="Calibri" w:hAnsi="Calibri" w:cs="Arial"/>
          <w:b/>
        </w:rPr>
        <w:tab/>
        <w:t>Gobierno de La Rioja</w:t>
      </w:r>
    </w:p>
    <w:p w:rsidR="00B922C9" w:rsidRPr="00B922C9" w:rsidRDefault="00B922C9" w:rsidP="00B922C9">
      <w:pPr>
        <w:ind w:left="1416" w:right="-710" w:firstLine="708"/>
        <w:rPr>
          <w:rFonts w:ascii="Calibri" w:hAnsi="Calibri" w:cs="Arial"/>
          <w:b/>
        </w:rPr>
      </w:pPr>
      <w:r w:rsidRPr="00B922C9">
        <w:rPr>
          <w:rFonts w:ascii="Calibri" w:hAnsi="Calibri" w:cs="Arial"/>
          <w:b/>
        </w:rPr>
        <w:t xml:space="preserve">Ayuntamiento de Logroño </w:t>
      </w:r>
    </w:p>
    <w:p w:rsidR="00B922C9" w:rsidRPr="00B922C9" w:rsidRDefault="00B922C9" w:rsidP="00B922C9">
      <w:pPr>
        <w:ind w:left="1416" w:right="-710" w:firstLine="708"/>
        <w:rPr>
          <w:rFonts w:ascii="Calibri" w:hAnsi="Calibri" w:cs="Arial"/>
          <w:b/>
        </w:rPr>
      </w:pPr>
      <w:r w:rsidRPr="00B922C9">
        <w:rPr>
          <w:rFonts w:ascii="Calibri" w:hAnsi="Calibri" w:cs="Arial"/>
          <w:b/>
        </w:rPr>
        <w:t xml:space="preserve">D.O.C. Rioja </w:t>
      </w:r>
    </w:p>
    <w:p w:rsidR="00B922C9" w:rsidRPr="00B922C9" w:rsidRDefault="00B922C9" w:rsidP="00B922C9">
      <w:pPr>
        <w:ind w:right="-710"/>
        <w:rPr>
          <w:rFonts w:ascii="Calibri" w:hAnsi="Calibri" w:cs="Arial"/>
          <w:b/>
        </w:rPr>
      </w:pPr>
    </w:p>
    <w:p w:rsidR="00B922C9" w:rsidRPr="00B922C9" w:rsidRDefault="00B922C9" w:rsidP="00B922C9">
      <w:pPr>
        <w:rPr>
          <w:rFonts w:ascii="Calibri" w:hAnsi="Calibri" w:cs="Arial"/>
          <w:i/>
        </w:rPr>
      </w:pPr>
      <w:r w:rsidRPr="00B922C9">
        <w:rPr>
          <w:rFonts w:ascii="Calibri" w:hAnsi="Calibri" w:cs="Arial"/>
          <w:b/>
        </w:rPr>
        <w:t>INTERVIENEN:</w:t>
      </w:r>
      <w:r w:rsidRPr="00B922C9">
        <w:rPr>
          <w:rFonts w:ascii="Calibri" w:hAnsi="Calibri" w:cs="Arial"/>
        </w:rPr>
        <w:tab/>
      </w:r>
    </w:p>
    <w:p w:rsidR="00B922C9" w:rsidRPr="00B922C9" w:rsidRDefault="00B922C9" w:rsidP="00B922C9">
      <w:pPr>
        <w:ind w:left="1416" w:firstLine="708"/>
        <w:rPr>
          <w:rFonts w:ascii="Calibri" w:hAnsi="Calibri" w:cs="Arial"/>
        </w:rPr>
      </w:pPr>
      <w:r w:rsidRPr="00B922C9">
        <w:rPr>
          <w:rFonts w:ascii="Calibri" w:hAnsi="Calibri" w:cs="Arial"/>
          <w:b/>
        </w:rPr>
        <w:t>D. Augusto Ibáñez Sacristán, “</w:t>
      </w:r>
      <w:proofErr w:type="spellStart"/>
      <w:r w:rsidRPr="00B922C9">
        <w:rPr>
          <w:rFonts w:ascii="Calibri" w:hAnsi="Calibri" w:cs="Arial"/>
          <w:b/>
        </w:rPr>
        <w:t>Titín</w:t>
      </w:r>
      <w:proofErr w:type="spellEnd"/>
      <w:r w:rsidRPr="00B922C9">
        <w:rPr>
          <w:rFonts w:ascii="Calibri" w:hAnsi="Calibri" w:cs="Arial"/>
          <w:b/>
        </w:rPr>
        <w:t xml:space="preserve"> III”.</w:t>
      </w:r>
      <w:r w:rsidRPr="00B922C9">
        <w:rPr>
          <w:rFonts w:ascii="Calibri" w:hAnsi="Calibri" w:cs="Arial"/>
        </w:rPr>
        <w:t xml:space="preserve"> </w:t>
      </w:r>
    </w:p>
    <w:p w:rsidR="00B922C9" w:rsidRPr="00B922C9" w:rsidRDefault="00B922C9" w:rsidP="00B922C9">
      <w:pPr>
        <w:ind w:left="2124"/>
        <w:rPr>
          <w:rFonts w:ascii="Calibri" w:hAnsi="Calibri" w:cs="Arial"/>
          <w:i/>
        </w:rPr>
      </w:pPr>
      <w:r w:rsidRPr="00B922C9">
        <w:rPr>
          <w:rFonts w:ascii="Calibri" w:hAnsi="Calibri" w:cs="Arial"/>
          <w:i/>
        </w:rPr>
        <w:t xml:space="preserve">Concejal de Relaciones Institucionales del Ayto. </w:t>
      </w:r>
      <w:proofErr w:type="gramStart"/>
      <w:r w:rsidRPr="00B922C9">
        <w:rPr>
          <w:rFonts w:ascii="Calibri" w:hAnsi="Calibri" w:cs="Arial"/>
          <w:i/>
        </w:rPr>
        <w:t>de</w:t>
      </w:r>
      <w:proofErr w:type="gramEnd"/>
      <w:r w:rsidRPr="00B922C9">
        <w:rPr>
          <w:rFonts w:ascii="Calibri" w:hAnsi="Calibri" w:cs="Arial"/>
          <w:i/>
        </w:rPr>
        <w:t xml:space="preserve"> Logroño</w:t>
      </w:r>
      <w:r w:rsidR="00975A65" w:rsidRPr="00975A65">
        <w:rPr>
          <w:rFonts w:asciiTheme="minorHAnsi" w:hAnsiTheme="minorHAnsi"/>
          <w:i/>
        </w:rPr>
        <w:t xml:space="preserve"> </w:t>
      </w:r>
      <w:r w:rsidR="00975A65" w:rsidRPr="00B922C9">
        <w:rPr>
          <w:rFonts w:asciiTheme="minorHAnsi" w:hAnsiTheme="minorHAnsi"/>
          <w:i/>
        </w:rPr>
        <w:t xml:space="preserve">y Pelotari Profesional  </w:t>
      </w:r>
    </w:p>
    <w:p w:rsidR="00B922C9" w:rsidRPr="00B922C9" w:rsidRDefault="00B922C9" w:rsidP="00B922C9">
      <w:pPr>
        <w:ind w:left="1416" w:firstLine="708"/>
        <w:rPr>
          <w:rFonts w:ascii="Calibri" w:hAnsi="Calibri" w:cs="Arial"/>
          <w:b/>
          <w:i/>
        </w:rPr>
      </w:pPr>
      <w:r w:rsidRPr="00B922C9">
        <w:rPr>
          <w:rFonts w:ascii="Calibri" w:hAnsi="Calibri" w:cs="Arial"/>
          <w:b/>
          <w:i/>
        </w:rPr>
        <w:t>D.</w:t>
      </w:r>
      <w:r w:rsidRPr="00B922C9">
        <w:rPr>
          <w:rFonts w:ascii="Calibri" w:hAnsi="Calibri" w:cs="Arial"/>
          <w:i/>
        </w:rPr>
        <w:t xml:space="preserve"> </w:t>
      </w:r>
      <w:r w:rsidRPr="00B922C9">
        <w:rPr>
          <w:rFonts w:ascii="Calibri" w:hAnsi="Calibri" w:cs="Arial"/>
          <w:b/>
        </w:rPr>
        <w:t>Diego Holguín.</w:t>
      </w:r>
    </w:p>
    <w:p w:rsidR="00B922C9" w:rsidRPr="00B922C9" w:rsidRDefault="00B922C9" w:rsidP="00B922C9">
      <w:pPr>
        <w:ind w:left="1416" w:firstLine="708"/>
        <w:rPr>
          <w:rFonts w:ascii="Calibri" w:hAnsi="Calibri" w:cs="Arial"/>
          <w:b/>
        </w:rPr>
      </w:pPr>
      <w:r w:rsidRPr="00B922C9">
        <w:rPr>
          <w:rFonts w:ascii="Calibri" w:hAnsi="Calibri" w:cs="Arial"/>
          <w:i/>
        </w:rPr>
        <w:t xml:space="preserve">Director </w:t>
      </w:r>
      <w:proofErr w:type="spellStart"/>
      <w:r w:rsidRPr="00B922C9">
        <w:rPr>
          <w:rFonts w:ascii="Calibri" w:hAnsi="Calibri" w:cs="Arial"/>
          <w:i/>
        </w:rPr>
        <w:t>Kutxabank</w:t>
      </w:r>
      <w:proofErr w:type="spellEnd"/>
      <w:r w:rsidRPr="00B922C9">
        <w:rPr>
          <w:rFonts w:ascii="Calibri" w:hAnsi="Calibri" w:cs="Arial"/>
          <w:i/>
        </w:rPr>
        <w:t xml:space="preserve"> Logroño</w:t>
      </w:r>
      <w:r w:rsidRPr="00B922C9">
        <w:rPr>
          <w:rFonts w:ascii="Calibri" w:hAnsi="Calibri" w:cs="Arial"/>
          <w:b/>
        </w:rPr>
        <w:t xml:space="preserve"> </w:t>
      </w:r>
    </w:p>
    <w:p w:rsidR="00B922C9" w:rsidRPr="00B922C9" w:rsidRDefault="00B922C9" w:rsidP="00B922C9">
      <w:pPr>
        <w:ind w:left="1416" w:right="-568" w:firstLine="708"/>
        <w:rPr>
          <w:rFonts w:ascii="Calibri" w:hAnsi="Calibri" w:cs="Arial"/>
          <w:i/>
        </w:rPr>
      </w:pPr>
      <w:r w:rsidRPr="00B922C9">
        <w:rPr>
          <w:rFonts w:ascii="Calibri" w:hAnsi="Calibri" w:cs="Arial"/>
          <w:b/>
        </w:rPr>
        <w:t xml:space="preserve">D. </w:t>
      </w:r>
      <w:r w:rsidR="00975A65">
        <w:rPr>
          <w:rFonts w:ascii="Calibri" w:hAnsi="Calibri" w:cs="Arial"/>
          <w:b/>
        </w:rPr>
        <w:t xml:space="preserve">Miguel </w:t>
      </w:r>
      <w:proofErr w:type="spellStart"/>
      <w:r w:rsidR="00975A65">
        <w:rPr>
          <w:rFonts w:ascii="Calibri" w:hAnsi="Calibri" w:cs="Arial"/>
          <w:b/>
        </w:rPr>
        <w:t>Jubera</w:t>
      </w:r>
      <w:proofErr w:type="spellEnd"/>
      <w:r w:rsidR="00975A65">
        <w:rPr>
          <w:rFonts w:ascii="Calibri" w:hAnsi="Calibri" w:cs="Arial"/>
          <w:b/>
        </w:rPr>
        <w:t xml:space="preserve"> Olarte</w:t>
      </w:r>
      <w:r w:rsidRPr="00B922C9">
        <w:rPr>
          <w:rFonts w:ascii="Calibri" w:hAnsi="Calibri" w:cs="Arial"/>
          <w:b/>
        </w:rPr>
        <w:t>.</w:t>
      </w:r>
      <w:r w:rsidRPr="00B922C9">
        <w:rPr>
          <w:rFonts w:ascii="Calibri" w:hAnsi="Calibri" w:cs="Arial"/>
        </w:rPr>
        <w:t xml:space="preserve"> </w:t>
      </w:r>
    </w:p>
    <w:p w:rsidR="00975A65" w:rsidRPr="00B922C9" w:rsidRDefault="00B922C9" w:rsidP="00975A65">
      <w:pPr>
        <w:ind w:right="-342" w:firstLine="708"/>
        <w:rPr>
          <w:rFonts w:asciiTheme="minorHAnsi" w:hAnsiTheme="minorHAnsi"/>
          <w:i/>
        </w:rPr>
      </w:pPr>
      <w:r w:rsidRPr="00B922C9">
        <w:rPr>
          <w:rFonts w:ascii="Calibri" w:hAnsi="Calibri" w:cs="Arial"/>
          <w:i/>
        </w:rPr>
        <w:tab/>
      </w:r>
      <w:r w:rsidR="00975A65">
        <w:rPr>
          <w:rFonts w:ascii="Calibri" w:hAnsi="Calibri" w:cs="Arial"/>
          <w:i/>
        </w:rPr>
        <w:tab/>
      </w:r>
      <w:r w:rsidR="00975A65" w:rsidRPr="00B922C9">
        <w:rPr>
          <w:rFonts w:asciiTheme="minorHAnsi" w:hAnsiTheme="minorHAnsi"/>
          <w:i/>
        </w:rPr>
        <w:t xml:space="preserve">Presidente del CEP </w:t>
      </w:r>
      <w:proofErr w:type="spellStart"/>
      <w:r w:rsidR="00975A65" w:rsidRPr="00B922C9">
        <w:rPr>
          <w:rFonts w:asciiTheme="minorHAnsi" w:hAnsiTheme="minorHAnsi"/>
          <w:i/>
        </w:rPr>
        <w:t>Titín</w:t>
      </w:r>
      <w:proofErr w:type="spellEnd"/>
      <w:r w:rsidR="00975A65" w:rsidRPr="00B922C9">
        <w:rPr>
          <w:rFonts w:asciiTheme="minorHAnsi" w:hAnsiTheme="minorHAnsi"/>
          <w:i/>
        </w:rPr>
        <w:t xml:space="preserve"> III</w:t>
      </w:r>
    </w:p>
    <w:p w:rsidR="00B922C9" w:rsidRPr="00B922C9" w:rsidRDefault="00B922C9" w:rsidP="00B922C9">
      <w:pPr>
        <w:ind w:left="2124" w:right="-568" w:hanging="2124"/>
        <w:rPr>
          <w:rFonts w:ascii="Calibri" w:hAnsi="Calibri" w:cs="Arial"/>
          <w:i/>
        </w:rPr>
      </w:pPr>
    </w:p>
    <w:p w:rsidR="00B922C9" w:rsidRPr="00B922C9" w:rsidRDefault="00B922C9" w:rsidP="00B922C9">
      <w:pPr>
        <w:ind w:left="2124"/>
        <w:rPr>
          <w:rFonts w:ascii="Calibri" w:hAnsi="Calibri" w:cs="Arial"/>
          <w:i/>
        </w:rPr>
      </w:pPr>
    </w:p>
    <w:p w:rsidR="00B922C9" w:rsidRPr="00B922C9" w:rsidRDefault="00B922C9" w:rsidP="00B922C9">
      <w:pPr>
        <w:ind w:left="2124" w:hanging="2124"/>
        <w:rPr>
          <w:rFonts w:ascii="Calibri" w:hAnsi="Calibri" w:cs="Arial"/>
          <w:i/>
        </w:rPr>
      </w:pPr>
      <w:r w:rsidRPr="00B922C9">
        <w:rPr>
          <w:rFonts w:ascii="Calibri" w:hAnsi="Calibri" w:cs="Arial"/>
          <w:b/>
        </w:rPr>
        <w:t>ASISTEN:</w:t>
      </w:r>
      <w:r w:rsidRPr="00B922C9">
        <w:rPr>
          <w:rFonts w:ascii="Calibri" w:hAnsi="Calibri" w:cs="Arial"/>
          <w:i/>
        </w:rPr>
        <w:t xml:space="preserve">               </w:t>
      </w:r>
    </w:p>
    <w:p w:rsidR="00B922C9" w:rsidRPr="00B922C9" w:rsidRDefault="00B922C9" w:rsidP="00B922C9">
      <w:pPr>
        <w:ind w:left="2124" w:right="-568"/>
        <w:rPr>
          <w:rFonts w:ascii="Calibri" w:hAnsi="Calibri" w:cs="Arial"/>
          <w:b/>
        </w:rPr>
      </w:pPr>
      <w:r w:rsidRPr="00B922C9">
        <w:rPr>
          <w:rFonts w:ascii="Calibri" w:hAnsi="Calibri" w:cs="Arial"/>
          <w:b/>
          <w:i/>
        </w:rPr>
        <w:t>D.</w:t>
      </w:r>
      <w:r w:rsidRPr="00B922C9">
        <w:rPr>
          <w:rFonts w:ascii="Calibri" w:hAnsi="Calibri" w:cs="Arial"/>
          <w:i/>
        </w:rPr>
        <w:t xml:space="preserve"> </w:t>
      </w:r>
      <w:r w:rsidR="00975A65">
        <w:rPr>
          <w:rFonts w:ascii="Calibri" w:hAnsi="Calibri" w:cs="Arial"/>
          <w:b/>
        </w:rPr>
        <w:t>Javier Sáenz</w:t>
      </w:r>
      <w:r w:rsidRPr="00B922C9">
        <w:rPr>
          <w:rFonts w:ascii="Calibri" w:hAnsi="Calibri" w:cs="Arial"/>
          <w:b/>
        </w:rPr>
        <w:t xml:space="preserve">. </w:t>
      </w:r>
      <w:r w:rsidR="00975A65" w:rsidRPr="00EB63CD">
        <w:rPr>
          <w:i/>
        </w:rPr>
        <w:t>Organizador del Torneo</w:t>
      </w:r>
    </w:p>
    <w:p w:rsidR="00B922C9" w:rsidRPr="00B922C9" w:rsidRDefault="00B922C9" w:rsidP="00B922C9">
      <w:pPr>
        <w:ind w:left="2124"/>
        <w:rPr>
          <w:rFonts w:ascii="Calibri" w:hAnsi="Calibri" w:cs="Arial"/>
          <w:b/>
          <w:lang w:val="pt-BR"/>
        </w:rPr>
      </w:pPr>
      <w:r w:rsidRPr="00B922C9">
        <w:rPr>
          <w:rFonts w:ascii="Calibri" w:hAnsi="Calibri" w:cs="Arial"/>
          <w:b/>
          <w:i/>
          <w:lang w:val="pt-BR"/>
        </w:rPr>
        <w:t>D.</w:t>
      </w:r>
      <w:r w:rsidRPr="00B922C9">
        <w:rPr>
          <w:rFonts w:ascii="Calibri" w:hAnsi="Calibri" w:cs="Arial"/>
          <w:i/>
          <w:lang w:val="pt-BR"/>
        </w:rPr>
        <w:t xml:space="preserve"> </w:t>
      </w:r>
      <w:r w:rsidRPr="00B922C9">
        <w:rPr>
          <w:rFonts w:ascii="Calibri" w:hAnsi="Calibri" w:cs="Arial"/>
          <w:b/>
          <w:lang w:val="pt-BR"/>
        </w:rPr>
        <w:t>Miguel Merino.</w:t>
      </w:r>
      <w:r w:rsidRPr="00B922C9">
        <w:rPr>
          <w:rFonts w:ascii="Calibri" w:hAnsi="Calibri" w:cs="Arial"/>
          <w:lang w:val="pt-BR"/>
        </w:rPr>
        <w:t xml:space="preserve"> </w:t>
      </w:r>
      <w:proofErr w:type="spellStart"/>
      <w:r w:rsidRPr="00B922C9">
        <w:rPr>
          <w:rFonts w:ascii="Calibri" w:hAnsi="Calibri" w:cs="Arial"/>
          <w:i/>
          <w:lang w:val="pt-BR"/>
        </w:rPr>
        <w:t>Pelotari</w:t>
      </w:r>
      <w:proofErr w:type="spellEnd"/>
    </w:p>
    <w:p w:rsidR="00B922C9" w:rsidRPr="00975A65" w:rsidRDefault="00B922C9" w:rsidP="00B922C9">
      <w:pPr>
        <w:rPr>
          <w:rFonts w:ascii="Calibri" w:hAnsi="Calibri" w:cs="Arial"/>
        </w:rPr>
      </w:pPr>
      <w:r w:rsidRPr="00B922C9">
        <w:rPr>
          <w:rFonts w:ascii="Calibri" w:hAnsi="Calibri" w:cs="Arial"/>
          <w:lang w:val="pt-BR"/>
        </w:rPr>
        <w:tab/>
      </w:r>
      <w:r w:rsidRPr="00B922C9">
        <w:rPr>
          <w:rFonts w:ascii="Calibri" w:hAnsi="Calibri" w:cs="Arial"/>
          <w:lang w:val="pt-BR"/>
        </w:rPr>
        <w:tab/>
      </w:r>
      <w:r w:rsidRPr="00B922C9">
        <w:rPr>
          <w:rFonts w:ascii="Calibri" w:hAnsi="Calibri" w:cs="Arial"/>
          <w:lang w:val="pt-BR"/>
        </w:rPr>
        <w:tab/>
      </w:r>
      <w:r w:rsidRPr="00B922C9">
        <w:rPr>
          <w:rFonts w:ascii="Calibri" w:hAnsi="Calibri" w:cs="Arial"/>
          <w:b/>
          <w:i/>
          <w:lang w:val="pt-BR"/>
        </w:rPr>
        <w:t>D.</w:t>
      </w:r>
      <w:r w:rsidRPr="00B922C9">
        <w:rPr>
          <w:rFonts w:ascii="Calibri" w:hAnsi="Calibri" w:cs="Arial"/>
          <w:i/>
          <w:lang w:val="pt-BR"/>
        </w:rPr>
        <w:t xml:space="preserve"> </w:t>
      </w:r>
      <w:r w:rsidRPr="00B922C9">
        <w:rPr>
          <w:rFonts w:ascii="Calibri" w:hAnsi="Calibri" w:cs="Arial"/>
          <w:b/>
          <w:lang w:val="pt-BR"/>
        </w:rPr>
        <w:t>David Merino.</w:t>
      </w:r>
      <w:r w:rsidRPr="00B922C9">
        <w:rPr>
          <w:rFonts w:ascii="Calibri" w:hAnsi="Calibri" w:cs="Arial"/>
          <w:lang w:val="pt-BR"/>
        </w:rPr>
        <w:t xml:space="preserve"> </w:t>
      </w:r>
      <w:r w:rsidRPr="00B922C9">
        <w:rPr>
          <w:rFonts w:ascii="Calibri" w:hAnsi="Calibri" w:cs="Arial"/>
          <w:i/>
        </w:rPr>
        <w:t>Pelotari</w:t>
      </w:r>
    </w:p>
    <w:p w:rsidR="00B922C9" w:rsidRPr="00B922C9" w:rsidRDefault="00B922C9" w:rsidP="00B922C9">
      <w:pPr>
        <w:ind w:left="1416" w:firstLine="708"/>
        <w:rPr>
          <w:rFonts w:ascii="Calibri" w:hAnsi="Calibri" w:cs="Arial"/>
          <w:i/>
        </w:rPr>
      </w:pPr>
      <w:r w:rsidRPr="00B922C9">
        <w:rPr>
          <w:rFonts w:ascii="Calibri" w:hAnsi="Calibri" w:cs="Arial"/>
          <w:b/>
          <w:i/>
        </w:rPr>
        <w:t>D.</w:t>
      </w:r>
      <w:r w:rsidRPr="00B922C9">
        <w:rPr>
          <w:rFonts w:ascii="Calibri" w:hAnsi="Calibri" w:cs="Arial"/>
          <w:i/>
        </w:rPr>
        <w:t xml:space="preserve"> </w:t>
      </w:r>
      <w:r w:rsidRPr="00B922C9">
        <w:rPr>
          <w:rFonts w:ascii="Calibri" w:hAnsi="Calibri" w:cs="Arial"/>
          <w:b/>
        </w:rPr>
        <w:t xml:space="preserve">Víctor Esteban. </w:t>
      </w:r>
      <w:r w:rsidRPr="00B922C9">
        <w:rPr>
          <w:rFonts w:ascii="Calibri" w:hAnsi="Calibri" w:cs="Arial"/>
          <w:i/>
        </w:rPr>
        <w:t>Pelotari</w:t>
      </w:r>
    </w:p>
    <w:p w:rsidR="00B922C9" w:rsidRPr="00B922C9" w:rsidRDefault="00B922C9" w:rsidP="00B922C9">
      <w:pPr>
        <w:ind w:left="1416" w:firstLine="708"/>
        <w:rPr>
          <w:rFonts w:ascii="Calibri" w:hAnsi="Calibri" w:cs="Arial"/>
          <w:i/>
        </w:rPr>
      </w:pPr>
      <w:r w:rsidRPr="00B922C9">
        <w:rPr>
          <w:rFonts w:ascii="Calibri" w:hAnsi="Calibri" w:cs="Arial"/>
          <w:b/>
          <w:i/>
        </w:rPr>
        <w:t>D.</w:t>
      </w:r>
      <w:r w:rsidRPr="00B922C9">
        <w:rPr>
          <w:rFonts w:ascii="Calibri" w:hAnsi="Calibri" w:cs="Arial"/>
          <w:i/>
        </w:rPr>
        <w:t xml:space="preserve"> </w:t>
      </w:r>
      <w:r w:rsidRPr="00B922C9">
        <w:rPr>
          <w:rFonts w:ascii="Calibri" w:hAnsi="Calibri" w:cs="Arial"/>
          <w:b/>
        </w:rPr>
        <w:t xml:space="preserve">Gorka Esteban. </w:t>
      </w:r>
      <w:r w:rsidRPr="00B922C9">
        <w:rPr>
          <w:rFonts w:ascii="Calibri" w:hAnsi="Calibri" w:cs="Arial"/>
          <w:i/>
        </w:rPr>
        <w:t>Pelotari</w:t>
      </w:r>
    </w:p>
    <w:p w:rsidR="00B922C9" w:rsidRPr="00B922C9" w:rsidRDefault="00B922C9" w:rsidP="00B922C9">
      <w:pPr>
        <w:ind w:left="1416" w:firstLine="708"/>
        <w:rPr>
          <w:rFonts w:ascii="Calibri" w:hAnsi="Calibri" w:cs="Arial"/>
          <w:i/>
        </w:rPr>
      </w:pPr>
      <w:r w:rsidRPr="00B922C9">
        <w:rPr>
          <w:rFonts w:ascii="Calibri" w:hAnsi="Calibri" w:cs="Arial"/>
          <w:b/>
          <w:i/>
        </w:rPr>
        <w:t>D.</w:t>
      </w:r>
      <w:r w:rsidRPr="00B922C9">
        <w:rPr>
          <w:rFonts w:ascii="Calibri" w:hAnsi="Calibri" w:cs="Arial"/>
          <w:i/>
        </w:rPr>
        <w:t xml:space="preserve"> </w:t>
      </w:r>
      <w:r w:rsidRPr="00B922C9">
        <w:rPr>
          <w:rFonts w:ascii="Calibri" w:hAnsi="Calibri" w:cs="Arial"/>
          <w:b/>
        </w:rPr>
        <w:t xml:space="preserve">Cecilio </w:t>
      </w:r>
      <w:proofErr w:type="spellStart"/>
      <w:r w:rsidRPr="00B922C9">
        <w:rPr>
          <w:rFonts w:ascii="Calibri" w:hAnsi="Calibri" w:cs="Arial"/>
          <w:b/>
        </w:rPr>
        <w:t>Valgañón</w:t>
      </w:r>
      <w:proofErr w:type="spellEnd"/>
      <w:r w:rsidRPr="00B922C9">
        <w:rPr>
          <w:rFonts w:ascii="Calibri" w:hAnsi="Calibri" w:cs="Arial"/>
          <w:b/>
        </w:rPr>
        <w:t xml:space="preserve">. </w:t>
      </w:r>
      <w:r w:rsidRPr="00B922C9">
        <w:rPr>
          <w:rFonts w:ascii="Calibri" w:hAnsi="Calibri" w:cs="Arial"/>
          <w:i/>
        </w:rPr>
        <w:t>Pelotari</w:t>
      </w:r>
    </w:p>
    <w:p w:rsidR="00B922C9" w:rsidRPr="00B922C9" w:rsidRDefault="00B922C9" w:rsidP="00B922C9">
      <w:pPr>
        <w:ind w:left="1416" w:firstLine="708"/>
        <w:rPr>
          <w:rFonts w:ascii="Calibri" w:hAnsi="Calibri" w:cs="Arial"/>
          <w:i/>
        </w:rPr>
      </w:pPr>
      <w:r w:rsidRPr="00B922C9">
        <w:rPr>
          <w:rFonts w:ascii="Calibri" w:hAnsi="Calibri" w:cs="Arial"/>
          <w:b/>
          <w:i/>
        </w:rPr>
        <w:t>D.</w:t>
      </w:r>
      <w:r w:rsidRPr="00B922C9">
        <w:rPr>
          <w:rFonts w:ascii="Calibri" w:hAnsi="Calibri" w:cs="Arial"/>
          <w:i/>
        </w:rPr>
        <w:t xml:space="preserve"> </w:t>
      </w:r>
      <w:r w:rsidRPr="00B922C9">
        <w:rPr>
          <w:rFonts w:ascii="Calibri" w:hAnsi="Calibri" w:cs="Arial"/>
          <w:b/>
        </w:rPr>
        <w:t xml:space="preserve">Álvaro </w:t>
      </w:r>
      <w:proofErr w:type="spellStart"/>
      <w:r w:rsidRPr="00B922C9">
        <w:rPr>
          <w:rFonts w:ascii="Calibri" w:hAnsi="Calibri" w:cs="Arial"/>
          <w:b/>
        </w:rPr>
        <w:t>Untoria</w:t>
      </w:r>
      <w:proofErr w:type="spellEnd"/>
      <w:r w:rsidRPr="00B922C9">
        <w:rPr>
          <w:rFonts w:ascii="Calibri" w:hAnsi="Calibri" w:cs="Arial"/>
          <w:b/>
        </w:rPr>
        <w:t xml:space="preserve">. </w:t>
      </w:r>
      <w:r w:rsidRPr="00B922C9">
        <w:rPr>
          <w:rFonts w:ascii="Calibri" w:hAnsi="Calibri" w:cs="Arial"/>
          <w:i/>
        </w:rPr>
        <w:t>Pelotari</w:t>
      </w:r>
    </w:p>
    <w:p w:rsidR="00B922C9" w:rsidRPr="00B922C9" w:rsidRDefault="00B922C9" w:rsidP="00B922C9"/>
    <w:p w:rsidR="00B922C9" w:rsidRPr="00B922C9" w:rsidRDefault="00B922C9" w:rsidP="00B922C9"/>
    <w:p w:rsidR="00EB4E10" w:rsidRPr="00B922C9" w:rsidRDefault="00EB4E10" w:rsidP="00EB4E10">
      <w:pPr>
        <w:pStyle w:val="Ttulo"/>
        <w:jc w:val="left"/>
        <w:rPr>
          <w:b/>
          <w:sz w:val="24"/>
          <w:u w:val="none"/>
        </w:rPr>
      </w:pPr>
    </w:p>
    <w:p w:rsidR="00EB4E10" w:rsidRDefault="00EB4E10" w:rsidP="00EB4E10">
      <w:pPr>
        <w:pStyle w:val="Ttulo"/>
        <w:jc w:val="left"/>
        <w:rPr>
          <w:b/>
          <w:sz w:val="24"/>
          <w:u w:val="none"/>
        </w:rPr>
      </w:pPr>
    </w:p>
    <w:p w:rsidR="00EB63CD" w:rsidRPr="000F277B" w:rsidRDefault="00EB63CD" w:rsidP="00EB63CD"/>
    <w:p w:rsidR="00EB63CD" w:rsidRDefault="00EB63CD" w:rsidP="00EB63CD"/>
    <w:p w:rsidR="0042525D" w:rsidRPr="00EB4E10" w:rsidRDefault="0042525D" w:rsidP="0042525D">
      <w:pPr>
        <w:pStyle w:val="Ttulo"/>
        <w:jc w:val="right"/>
        <w:rPr>
          <w:rFonts w:ascii="Palatino Linotype" w:hAnsi="Palatino Linotype"/>
          <w:b/>
          <w:sz w:val="24"/>
          <w:u w:val="none"/>
        </w:rPr>
      </w:pPr>
    </w:p>
    <w:p w:rsidR="0042525D" w:rsidRPr="00EB4E10" w:rsidRDefault="0042525D" w:rsidP="0042525D">
      <w:pPr>
        <w:pStyle w:val="Ttulo"/>
        <w:ind w:firstLine="708"/>
        <w:jc w:val="both"/>
        <w:rPr>
          <w:rFonts w:ascii="Palatino Linotype" w:hAnsi="Palatino Linotype"/>
          <w:b/>
          <w:sz w:val="24"/>
          <w:u w:val="none"/>
        </w:rPr>
      </w:pPr>
      <w:r w:rsidRPr="00EB4E10">
        <w:rPr>
          <w:rFonts w:ascii="Palatino Linotype" w:hAnsi="Palatino Linotype"/>
          <w:b/>
          <w:sz w:val="24"/>
          <w:u w:val="none"/>
        </w:rPr>
        <w:lastRenderedPageBreak/>
        <w:t xml:space="preserve">Surge este torneo con el objetivo de dotar de una competición </w:t>
      </w:r>
      <w:r w:rsidRPr="00EB4E10">
        <w:rPr>
          <w:rFonts w:ascii="Palatino Linotype" w:hAnsi="Palatino Linotype"/>
          <w:b/>
          <w:i/>
          <w:sz w:val="24"/>
          <w:u w:val="none"/>
        </w:rPr>
        <w:t>reglada y ajustada a niveles técnicos de iniciación,</w:t>
      </w:r>
      <w:r w:rsidRPr="00EB4E10">
        <w:rPr>
          <w:rFonts w:ascii="Palatino Linotype" w:hAnsi="Palatino Linotype"/>
          <w:b/>
          <w:sz w:val="24"/>
          <w:u w:val="none"/>
        </w:rPr>
        <w:t xml:space="preserve"> a todos aquellos pelotaris que por ser de un nivel técnico elemental, no entran en las programaciones más importantes y de mayor exigencia competitiva. Este Torneo complementa a los celebrados, del m</w:t>
      </w:r>
      <w:r>
        <w:rPr>
          <w:rFonts w:ascii="Palatino Linotype" w:hAnsi="Palatino Linotype"/>
          <w:b/>
          <w:sz w:val="24"/>
          <w:u w:val="none"/>
        </w:rPr>
        <w:t xml:space="preserve">ismo nivel, en primavera-verano, además de incluir, como novedad, un </w:t>
      </w:r>
      <w:r w:rsidRPr="002968E7">
        <w:rPr>
          <w:rFonts w:ascii="Palatino Linotype" w:hAnsi="Palatino Linotype"/>
          <w:b/>
          <w:i/>
          <w:color w:val="FF0000"/>
          <w:sz w:val="24"/>
          <w:u w:val="none"/>
        </w:rPr>
        <w:t>Campeonato Femenino</w:t>
      </w:r>
      <w:r>
        <w:rPr>
          <w:rFonts w:ascii="Palatino Linotype" w:hAnsi="Palatino Linotype"/>
          <w:b/>
          <w:sz w:val="24"/>
          <w:u w:val="none"/>
        </w:rPr>
        <w:t>.</w:t>
      </w:r>
    </w:p>
    <w:p w:rsidR="0042525D" w:rsidRDefault="0042525D" w:rsidP="0042525D">
      <w:pPr>
        <w:pStyle w:val="Ttulo"/>
        <w:jc w:val="both"/>
        <w:rPr>
          <w:b/>
          <w:sz w:val="24"/>
          <w:u w:val="none"/>
        </w:rPr>
      </w:pPr>
    </w:p>
    <w:p w:rsidR="00BA5B28" w:rsidRPr="002A70AA" w:rsidRDefault="00BA5B28" w:rsidP="00BA5B28">
      <w:pPr>
        <w:tabs>
          <w:tab w:val="center" w:pos="2539"/>
        </w:tabs>
        <w:rPr>
          <w:rFonts w:ascii="Palatino Linotype" w:hAnsi="Palatino Linotype"/>
          <w:b/>
        </w:rPr>
      </w:pPr>
    </w:p>
    <w:p w:rsidR="00BA5B28" w:rsidRPr="002A70AA" w:rsidRDefault="00BA5B28" w:rsidP="00BA5B28">
      <w:pPr>
        <w:tabs>
          <w:tab w:val="center" w:pos="2539"/>
        </w:tabs>
        <w:rPr>
          <w:rFonts w:ascii="Palatino Linotype" w:hAnsi="Palatino Linotype"/>
          <w:b/>
        </w:rPr>
      </w:pPr>
      <w:r w:rsidRPr="002A70AA">
        <w:rPr>
          <w:rFonts w:ascii="Palatino Linotype" w:hAnsi="Palatino Linotype"/>
          <w:b/>
          <w:color w:val="FF0000"/>
        </w:rPr>
        <w:t>FECHAS:</w:t>
      </w:r>
      <w:r>
        <w:rPr>
          <w:rFonts w:ascii="Palatino Linotype" w:hAnsi="Palatino Linotype"/>
          <w:b/>
        </w:rPr>
        <w:t xml:space="preserve"> Todos los viernes del 29</w:t>
      </w:r>
      <w:r w:rsidRPr="002A70AA">
        <w:rPr>
          <w:rFonts w:ascii="Palatino Linotype" w:hAnsi="Palatino Linotype"/>
          <w:b/>
        </w:rPr>
        <w:t xml:space="preserve"> de </w:t>
      </w:r>
      <w:r>
        <w:rPr>
          <w:rFonts w:ascii="Palatino Linotype" w:hAnsi="Palatino Linotype"/>
          <w:b/>
        </w:rPr>
        <w:t>Noviembre al 26</w:t>
      </w:r>
      <w:r w:rsidRPr="002A70AA">
        <w:rPr>
          <w:rFonts w:ascii="Palatino Linotype" w:hAnsi="Palatino Linotype"/>
          <w:b/>
        </w:rPr>
        <w:t xml:space="preserve"> de </w:t>
      </w:r>
      <w:r>
        <w:rPr>
          <w:rFonts w:ascii="Palatino Linotype" w:hAnsi="Palatino Linotype"/>
          <w:b/>
        </w:rPr>
        <w:t>Enero de 2014</w:t>
      </w:r>
    </w:p>
    <w:p w:rsidR="00BA5B28" w:rsidRDefault="00BA5B28" w:rsidP="00BA5B28">
      <w:pPr>
        <w:tabs>
          <w:tab w:val="center" w:pos="2539"/>
        </w:tabs>
        <w:rPr>
          <w:rFonts w:ascii="Palatino Linotype" w:hAnsi="Palatino Linotype"/>
          <w:b/>
        </w:rPr>
      </w:pPr>
    </w:p>
    <w:p w:rsidR="00BA5B28" w:rsidRPr="002A70AA" w:rsidRDefault="00BA5B28" w:rsidP="00BA5B28">
      <w:pPr>
        <w:tabs>
          <w:tab w:val="center" w:pos="2539"/>
        </w:tabs>
        <w:rPr>
          <w:rFonts w:ascii="Palatino Linotype" w:hAnsi="Palatino Linotype"/>
          <w:b/>
        </w:rPr>
      </w:pPr>
    </w:p>
    <w:p w:rsidR="00BA5B28" w:rsidRPr="002A70AA" w:rsidRDefault="00BA5B28" w:rsidP="00BA5B28">
      <w:pPr>
        <w:tabs>
          <w:tab w:val="center" w:pos="2539"/>
        </w:tabs>
        <w:rPr>
          <w:rFonts w:ascii="Palatino Linotype" w:hAnsi="Palatino Linotype"/>
          <w:b/>
        </w:rPr>
      </w:pPr>
      <w:r w:rsidRPr="002A70AA">
        <w:rPr>
          <w:rFonts w:ascii="Palatino Linotype" w:hAnsi="Palatino Linotype"/>
          <w:b/>
          <w:color w:val="FF0000"/>
        </w:rPr>
        <w:t>SEMIFINALES:</w:t>
      </w:r>
      <w:r w:rsidR="00A75EF6">
        <w:rPr>
          <w:rFonts w:ascii="Palatino Linotype" w:hAnsi="Palatino Linotype"/>
          <w:b/>
          <w:color w:val="FF0000"/>
        </w:rPr>
        <w:t xml:space="preserve"> </w:t>
      </w:r>
      <w:r w:rsidR="00A75EF6">
        <w:rPr>
          <w:rFonts w:ascii="Palatino Linotype" w:hAnsi="Palatino Linotype"/>
          <w:b/>
        </w:rPr>
        <w:t>V</w:t>
      </w:r>
      <w:r>
        <w:rPr>
          <w:rFonts w:ascii="Palatino Linotype" w:hAnsi="Palatino Linotype"/>
          <w:b/>
        </w:rPr>
        <w:t>iernes 17</w:t>
      </w:r>
      <w:r w:rsidRPr="002A70AA">
        <w:rPr>
          <w:rFonts w:ascii="Palatino Linotype" w:hAnsi="Palatino Linotype"/>
          <w:b/>
        </w:rPr>
        <w:t xml:space="preserve">  de </w:t>
      </w:r>
      <w:r>
        <w:rPr>
          <w:rFonts w:ascii="Palatino Linotype" w:hAnsi="Palatino Linotype"/>
          <w:b/>
        </w:rPr>
        <w:t>enero</w:t>
      </w:r>
    </w:p>
    <w:p w:rsidR="00BA5B28" w:rsidRDefault="00BA5B28" w:rsidP="00BA5B28">
      <w:pPr>
        <w:tabs>
          <w:tab w:val="center" w:pos="2539"/>
        </w:tabs>
        <w:rPr>
          <w:rFonts w:ascii="Palatino Linotype" w:hAnsi="Palatino Linotype"/>
          <w:b/>
        </w:rPr>
      </w:pPr>
    </w:p>
    <w:p w:rsidR="00BA5B28" w:rsidRPr="002A70AA" w:rsidRDefault="00BA5B28" w:rsidP="00BA5B28">
      <w:pPr>
        <w:tabs>
          <w:tab w:val="center" w:pos="2539"/>
        </w:tabs>
        <w:rPr>
          <w:rFonts w:ascii="Palatino Linotype" w:hAnsi="Palatino Linotype"/>
          <w:b/>
        </w:rPr>
      </w:pPr>
    </w:p>
    <w:p w:rsidR="00BA5B28" w:rsidRPr="002A70AA" w:rsidRDefault="00BA5B28" w:rsidP="00BA5B28">
      <w:pPr>
        <w:tabs>
          <w:tab w:val="center" w:pos="2539"/>
        </w:tabs>
        <w:rPr>
          <w:rFonts w:ascii="Palatino Linotype" w:hAnsi="Palatino Linotype"/>
          <w:b/>
        </w:rPr>
      </w:pPr>
      <w:r>
        <w:rPr>
          <w:rFonts w:ascii="Palatino Linotype" w:hAnsi="Palatino Linotype"/>
          <w:b/>
          <w:color w:val="FF0000"/>
        </w:rPr>
        <w:t>FINAL</w:t>
      </w:r>
      <w:r w:rsidRPr="002A70AA">
        <w:rPr>
          <w:rFonts w:ascii="Palatino Linotype" w:hAnsi="Palatino Linotype"/>
          <w:b/>
          <w:color w:val="FF0000"/>
        </w:rPr>
        <w:t>:</w:t>
      </w:r>
      <w:r w:rsidR="00A75EF6">
        <w:rPr>
          <w:rFonts w:ascii="Palatino Linotype" w:hAnsi="Palatino Linotype"/>
          <w:b/>
        </w:rPr>
        <w:t xml:space="preserve"> </w:t>
      </w:r>
      <w:proofErr w:type="gramStart"/>
      <w:r w:rsidR="00A75EF6">
        <w:rPr>
          <w:rFonts w:ascii="Palatino Linotype" w:hAnsi="Palatino Linotype"/>
          <w:b/>
        </w:rPr>
        <w:t>D</w:t>
      </w:r>
      <w:r>
        <w:rPr>
          <w:rFonts w:ascii="Palatino Linotype" w:hAnsi="Palatino Linotype"/>
          <w:b/>
        </w:rPr>
        <w:t>omingo 26</w:t>
      </w:r>
      <w:r w:rsidRPr="002A70AA">
        <w:rPr>
          <w:rFonts w:ascii="Palatino Linotype" w:hAnsi="Palatino Linotype"/>
          <w:b/>
        </w:rPr>
        <w:t xml:space="preserve"> de </w:t>
      </w:r>
      <w:r>
        <w:rPr>
          <w:rFonts w:ascii="Palatino Linotype" w:hAnsi="Palatino Linotype"/>
          <w:b/>
        </w:rPr>
        <w:t>Enero</w:t>
      </w:r>
      <w:proofErr w:type="gramEnd"/>
      <w:r w:rsidRPr="002A70AA">
        <w:rPr>
          <w:rFonts w:ascii="Palatino Linotype" w:hAnsi="Palatino Linotype"/>
          <w:b/>
        </w:rPr>
        <w:t xml:space="preserve"> en el frontón </w:t>
      </w:r>
      <w:proofErr w:type="spellStart"/>
      <w:r w:rsidRPr="002A70AA">
        <w:rPr>
          <w:rFonts w:ascii="Palatino Linotype" w:hAnsi="Palatino Linotype"/>
          <w:b/>
        </w:rPr>
        <w:t>Adarraga</w:t>
      </w:r>
      <w:proofErr w:type="spellEnd"/>
      <w:r w:rsidRPr="002A70AA">
        <w:rPr>
          <w:rFonts w:ascii="Palatino Linotype" w:hAnsi="Palatino Linotype"/>
          <w:b/>
        </w:rPr>
        <w:t xml:space="preserve"> </w:t>
      </w:r>
    </w:p>
    <w:p w:rsidR="00BA5B28" w:rsidRDefault="00BA5B28" w:rsidP="00BA5B28">
      <w:pPr>
        <w:tabs>
          <w:tab w:val="center" w:pos="2539"/>
        </w:tabs>
        <w:rPr>
          <w:rFonts w:ascii="Palatino Linotype" w:hAnsi="Palatino Linotype"/>
          <w:b/>
        </w:rPr>
      </w:pPr>
    </w:p>
    <w:p w:rsidR="00BA5B28" w:rsidRPr="002A70AA" w:rsidRDefault="00BA5B28" w:rsidP="00BA5B28">
      <w:pPr>
        <w:tabs>
          <w:tab w:val="center" w:pos="2539"/>
        </w:tabs>
        <w:rPr>
          <w:rFonts w:ascii="Palatino Linotype" w:hAnsi="Palatino Linotype"/>
          <w:b/>
        </w:rPr>
      </w:pPr>
    </w:p>
    <w:p w:rsidR="00BA5B28" w:rsidRPr="002A70AA" w:rsidRDefault="00BA5B28" w:rsidP="00BA5B28">
      <w:pPr>
        <w:tabs>
          <w:tab w:val="center" w:pos="2539"/>
        </w:tabs>
        <w:rPr>
          <w:rFonts w:ascii="Palatino Linotype" w:hAnsi="Palatino Linotype"/>
          <w:b/>
        </w:rPr>
      </w:pPr>
      <w:r w:rsidRPr="002A70AA">
        <w:rPr>
          <w:rFonts w:ascii="Palatino Linotype" w:hAnsi="Palatino Linotype"/>
          <w:b/>
          <w:color w:val="FF0000"/>
        </w:rPr>
        <w:t>LUGAR:</w:t>
      </w:r>
      <w:r>
        <w:rPr>
          <w:rFonts w:ascii="Palatino Linotype" w:hAnsi="Palatino Linotype"/>
          <w:b/>
        </w:rPr>
        <w:t xml:space="preserve"> Frontones </w:t>
      </w:r>
      <w:proofErr w:type="spellStart"/>
      <w:r>
        <w:rPr>
          <w:rFonts w:ascii="Palatino Linotype" w:hAnsi="Palatino Linotype"/>
          <w:b/>
        </w:rPr>
        <w:t>Titín</w:t>
      </w:r>
      <w:proofErr w:type="spellEnd"/>
      <w:r>
        <w:rPr>
          <w:rFonts w:ascii="Palatino Linotype" w:hAnsi="Palatino Linotype"/>
          <w:b/>
        </w:rPr>
        <w:t xml:space="preserve"> III (</w:t>
      </w:r>
      <w:proofErr w:type="spellStart"/>
      <w:r>
        <w:rPr>
          <w:rFonts w:ascii="Palatino Linotype" w:hAnsi="Palatino Linotype"/>
          <w:b/>
        </w:rPr>
        <w:t>Pradov</w:t>
      </w:r>
      <w:r w:rsidRPr="002A70AA">
        <w:rPr>
          <w:rFonts w:ascii="Palatino Linotype" w:hAnsi="Palatino Linotype"/>
          <w:b/>
        </w:rPr>
        <w:t>iejo</w:t>
      </w:r>
      <w:proofErr w:type="spellEnd"/>
      <w:r w:rsidRPr="002A70AA">
        <w:rPr>
          <w:rFonts w:ascii="Palatino Linotype" w:hAnsi="Palatino Linotype"/>
          <w:b/>
        </w:rPr>
        <w:t xml:space="preserve">) y </w:t>
      </w:r>
      <w:proofErr w:type="spellStart"/>
      <w:r w:rsidRPr="002A70AA">
        <w:rPr>
          <w:rFonts w:ascii="Palatino Linotype" w:hAnsi="Palatino Linotype"/>
          <w:b/>
        </w:rPr>
        <w:t>Adarraga</w:t>
      </w:r>
      <w:proofErr w:type="spellEnd"/>
      <w:r w:rsidRPr="002A70AA">
        <w:rPr>
          <w:rFonts w:ascii="Palatino Linotype" w:hAnsi="Palatino Linotype"/>
          <w:b/>
        </w:rPr>
        <w:t xml:space="preserve"> de Logroño </w:t>
      </w:r>
    </w:p>
    <w:p w:rsidR="00BA5B28" w:rsidRDefault="00BA5B28" w:rsidP="00BA5B28">
      <w:pPr>
        <w:tabs>
          <w:tab w:val="center" w:pos="2539"/>
        </w:tabs>
        <w:rPr>
          <w:rFonts w:ascii="Palatino Linotype" w:hAnsi="Palatino Linotype"/>
          <w:b/>
        </w:rPr>
      </w:pPr>
    </w:p>
    <w:p w:rsidR="00BA5B28" w:rsidRPr="002A70AA" w:rsidRDefault="00BA5B28" w:rsidP="00BA5B28">
      <w:pPr>
        <w:tabs>
          <w:tab w:val="center" w:pos="2539"/>
        </w:tabs>
        <w:rPr>
          <w:rFonts w:ascii="Palatino Linotype" w:hAnsi="Palatino Linotype"/>
          <w:b/>
        </w:rPr>
      </w:pPr>
    </w:p>
    <w:p w:rsidR="00BA5B28" w:rsidRPr="002A70AA" w:rsidRDefault="00BA5B28" w:rsidP="00BA5B28">
      <w:pPr>
        <w:tabs>
          <w:tab w:val="center" w:pos="2539"/>
        </w:tabs>
        <w:rPr>
          <w:rFonts w:ascii="Palatino Linotype" w:hAnsi="Palatino Linotype"/>
          <w:b/>
        </w:rPr>
      </w:pPr>
      <w:r w:rsidRPr="002A70AA">
        <w:rPr>
          <w:rFonts w:ascii="Palatino Linotype" w:hAnsi="Palatino Linotype"/>
          <w:b/>
          <w:color w:val="FF0000"/>
        </w:rPr>
        <w:t>MODALIDADES:</w:t>
      </w:r>
      <w:r>
        <w:rPr>
          <w:rFonts w:ascii="Palatino Linotype" w:hAnsi="Palatino Linotype"/>
          <w:b/>
        </w:rPr>
        <w:t xml:space="preserve"> Hay 6 categorías de Mano a mano. Masculino y Femenino</w:t>
      </w:r>
    </w:p>
    <w:p w:rsidR="0042525D" w:rsidRDefault="0042525D" w:rsidP="0042525D">
      <w:pPr>
        <w:tabs>
          <w:tab w:val="center" w:pos="2539"/>
        </w:tabs>
        <w:rPr>
          <w:rFonts w:ascii="Palatino Linotype" w:hAnsi="Palatino Linotype"/>
          <w:b/>
        </w:rPr>
      </w:pPr>
    </w:p>
    <w:p w:rsidR="0042525D" w:rsidRPr="002A70AA" w:rsidRDefault="0042525D" w:rsidP="0042525D">
      <w:pPr>
        <w:tabs>
          <w:tab w:val="center" w:pos="2539"/>
        </w:tabs>
        <w:rPr>
          <w:rFonts w:ascii="Palatino Linotype" w:hAnsi="Palatino Linotype"/>
          <w:b/>
        </w:rPr>
      </w:pPr>
    </w:p>
    <w:p w:rsidR="0042525D" w:rsidRPr="002A70AA" w:rsidRDefault="0042525D" w:rsidP="0042525D">
      <w:pPr>
        <w:tabs>
          <w:tab w:val="center" w:pos="2539"/>
        </w:tabs>
        <w:rPr>
          <w:rFonts w:ascii="Palatino Linotype" w:hAnsi="Palatino Linotype"/>
          <w:b/>
        </w:rPr>
      </w:pPr>
      <w:r w:rsidRPr="002A70AA">
        <w:rPr>
          <w:rFonts w:ascii="Palatino Linotype" w:hAnsi="Palatino Linotype"/>
          <w:b/>
          <w:color w:val="FF0000"/>
        </w:rPr>
        <w:t>PARTICIPANTES:</w:t>
      </w:r>
      <w:r>
        <w:rPr>
          <w:rFonts w:ascii="Palatino Linotype" w:hAnsi="Palatino Linotype"/>
          <w:b/>
        </w:rPr>
        <w:t xml:space="preserve"> </w:t>
      </w:r>
      <w:r w:rsidR="00BD5D2F">
        <w:rPr>
          <w:rFonts w:ascii="Palatino Linotype" w:hAnsi="Palatino Linotype"/>
          <w:b/>
        </w:rPr>
        <w:t>76 pelotaris (69 chicos y 7</w:t>
      </w:r>
      <w:r w:rsidRPr="002968E7">
        <w:rPr>
          <w:rFonts w:ascii="Palatino Linotype" w:hAnsi="Palatino Linotype"/>
          <w:b/>
        </w:rPr>
        <w:t xml:space="preserve"> chicas)</w:t>
      </w:r>
      <w:r w:rsidR="00BD5D2F">
        <w:rPr>
          <w:rFonts w:ascii="Palatino Linotype" w:hAnsi="Palatino Linotype"/>
          <w:b/>
        </w:rPr>
        <w:t>, 18</w:t>
      </w:r>
      <w:r>
        <w:rPr>
          <w:rFonts w:ascii="Palatino Linotype" w:hAnsi="Palatino Linotype"/>
          <w:b/>
        </w:rPr>
        <w:t>0 partidos</w:t>
      </w:r>
      <w:r>
        <w:rPr>
          <w:rFonts w:ascii="Palatino Linotype" w:hAnsi="Palatino Linotype"/>
        </w:rPr>
        <w:t xml:space="preserve"> </w:t>
      </w:r>
      <w:r w:rsidRPr="002A70AA">
        <w:rPr>
          <w:rFonts w:ascii="Palatino Linotype" w:hAnsi="Palatino Linotype"/>
          <w:b/>
        </w:rPr>
        <w:t>de las categorías:</w:t>
      </w:r>
    </w:p>
    <w:p w:rsidR="0042525D" w:rsidRDefault="0042525D" w:rsidP="0042525D">
      <w:pPr>
        <w:tabs>
          <w:tab w:val="center" w:pos="2539"/>
        </w:tabs>
        <w:jc w:val="center"/>
        <w:rPr>
          <w:rFonts w:ascii="Palatino Linotype" w:hAnsi="Palatino Linotype"/>
          <w:b/>
        </w:rPr>
      </w:pPr>
    </w:p>
    <w:p w:rsidR="0042525D" w:rsidRDefault="0042525D" w:rsidP="0042525D">
      <w:pPr>
        <w:tabs>
          <w:tab w:val="center" w:pos="2539"/>
        </w:tabs>
        <w:jc w:val="center"/>
        <w:rPr>
          <w:rFonts w:ascii="Palatino Linotype" w:hAnsi="Palatino Linotype"/>
          <w:b/>
        </w:rPr>
      </w:pPr>
    </w:p>
    <w:p w:rsidR="0042525D" w:rsidRPr="00975A65" w:rsidRDefault="0042525D" w:rsidP="0042525D">
      <w:pPr>
        <w:tabs>
          <w:tab w:val="center" w:pos="2539"/>
        </w:tabs>
        <w:jc w:val="center"/>
        <w:rPr>
          <w:rFonts w:ascii="Palatino Linotype" w:hAnsi="Palatino Linotype"/>
          <w:b/>
        </w:rPr>
      </w:pPr>
      <w:proofErr w:type="spellStart"/>
      <w:r w:rsidRPr="00975A65">
        <w:rPr>
          <w:rFonts w:ascii="Palatino Linotype" w:hAnsi="Palatino Linotype"/>
          <w:b/>
        </w:rPr>
        <w:t>Prebenjamín</w:t>
      </w:r>
      <w:proofErr w:type="spellEnd"/>
      <w:r w:rsidRPr="00975A65">
        <w:rPr>
          <w:rFonts w:ascii="Palatino Linotype" w:hAnsi="Palatino Linotype"/>
          <w:b/>
        </w:rPr>
        <w:t xml:space="preserve"> Iniciación pelota blanda</w:t>
      </w:r>
    </w:p>
    <w:p w:rsidR="0042525D" w:rsidRPr="00975A65" w:rsidRDefault="0042525D" w:rsidP="0042525D">
      <w:pPr>
        <w:tabs>
          <w:tab w:val="center" w:pos="2539"/>
        </w:tabs>
        <w:jc w:val="center"/>
        <w:rPr>
          <w:rFonts w:ascii="Palatino Linotype" w:hAnsi="Palatino Linotype"/>
          <w:b/>
        </w:rPr>
      </w:pPr>
      <w:r w:rsidRPr="00975A65">
        <w:rPr>
          <w:rFonts w:ascii="Palatino Linotype" w:hAnsi="Palatino Linotype"/>
          <w:b/>
        </w:rPr>
        <w:t xml:space="preserve">Benjamín pelota </w:t>
      </w:r>
      <w:proofErr w:type="spellStart"/>
      <w:r w:rsidRPr="00975A65">
        <w:rPr>
          <w:rFonts w:ascii="Palatino Linotype" w:hAnsi="Palatino Linotype"/>
          <w:b/>
        </w:rPr>
        <w:t>goxu</w:t>
      </w:r>
      <w:r w:rsidR="003D75A2">
        <w:rPr>
          <w:rFonts w:ascii="Palatino Linotype" w:hAnsi="Palatino Linotype"/>
          <w:b/>
        </w:rPr>
        <w:t>a</w:t>
      </w:r>
      <w:proofErr w:type="spellEnd"/>
    </w:p>
    <w:p w:rsidR="0042525D" w:rsidRPr="00975A65" w:rsidRDefault="0042525D" w:rsidP="0042525D">
      <w:pPr>
        <w:tabs>
          <w:tab w:val="center" w:pos="2539"/>
        </w:tabs>
        <w:jc w:val="center"/>
        <w:rPr>
          <w:rFonts w:ascii="Palatino Linotype" w:hAnsi="Palatino Linotype"/>
          <w:b/>
        </w:rPr>
      </w:pPr>
      <w:r w:rsidRPr="00975A65">
        <w:rPr>
          <w:rFonts w:ascii="Palatino Linotype" w:hAnsi="Palatino Linotype"/>
          <w:b/>
        </w:rPr>
        <w:t xml:space="preserve">Alevín pelota </w:t>
      </w:r>
      <w:proofErr w:type="spellStart"/>
      <w:r w:rsidRPr="00975A65">
        <w:rPr>
          <w:rFonts w:ascii="Palatino Linotype" w:hAnsi="Palatino Linotype"/>
          <w:b/>
        </w:rPr>
        <w:t>goxua</w:t>
      </w:r>
      <w:proofErr w:type="spellEnd"/>
    </w:p>
    <w:p w:rsidR="0042525D" w:rsidRPr="00975A65" w:rsidRDefault="0042525D" w:rsidP="0042525D">
      <w:pPr>
        <w:tabs>
          <w:tab w:val="center" w:pos="2539"/>
        </w:tabs>
        <w:jc w:val="center"/>
        <w:rPr>
          <w:rFonts w:ascii="Palatino Linotype" w:hAnsi="Palatino Linotype"/>
          <w:b/>
        </w:rPr>
      </w:pPr>
      <w:r w:rsidRPr="00975A65">
        <w:rPr>
          <w:rFonts w:ascii="Palatino Linotype" w:hAnsi="Palatino Linotype"/>
          <w:b/>
        </w:rPr>
        <w:t>Infantil pelota mixta</w:t>
      </w:r>
    </w:p>
    <w:p w:rsidR="0042525D" w:rsidRPr="00975A65" w:rsidRDefault="00A75EF6" w:rsidP="0042525D">
      <w:pPr>
        <w:tabs>
          <w:tab w:val="center" w:pos="2539"/>
        </w:tabs>
        <w:jc w:val="center"/>
        <w:rPr>
          <w:rFonts w:ascii="Palatino Linotype" w:hAnsi="Palatino Linotype"/>
          <w:b/>
        </w:rPr>
      </w:pPr>
      <w:r w:rsidRPr="00975A65">
        <w:rPr>
          <w:rFonts w:ascii="Palatino Linotype" w:hAnsi="Palatino Linotype"/>
          <w:b/>
        </w:rPr>
        <w:t>Sé</w:t>
      </w:r>
      <w:r w:rsidR="0042525D" w:rsidRPr="00975A65">
        <w:rPr>
          <w:rFonts w:ascii="Palatino Linotype" w:hAnsi="Palatino Linotype"/>
          <w:b/>
        </w:rPr>
        <w:t>nior pelota dura</w:t>
      </w:r>
    </w:p>
    <w:p w:rsidR="0042525D" w:rsidRPr="00975A65" w:rsidRDefault="0042525D" w:rsidP="0042525D">
      <w:pPr>
        <w:tabs>
          <w:tab w:val="center" w:pos="2539"/>
        </w:tabs>
        <w:jc w:val="center"/>
        <w:rPr>
          <w:rFonts w:ascii="Palatino Linotype" w:hAnsi="Palatino Linotype"/>
          <w:b/>
        </w:rPr>
      </w:pPr>
      <w:r w:rsidRPr="00975A65">
        <w:rPr>
          <w:rFonts w:ascii="Palatino Linotype" w:hAnsi="Palatino Linotype"/>
          <w:b/>
        </w:rPr>
        <w:t xml:space="preserve">Femenino pelota </w:t>
      </w:r>
      <w:proofErr w:type="spellStart"/>
      <w:r w:rsidRPr="00975A65">
        <w:rPr>
          <w:rFonts w:ascii="Palatino Linotype" w:hAnsi="Palatino Linotype"/>
          <w:b/>
        </w:rPr>
        <w:t>goxua</w:t>
      </w:r>
      <w:proofErr w:type="spellEnd"/>
    </w:p>
    <w:p w:rsidR="0042525D" w:rsidRDefault="0042525D" w:rsidP="0042525D">
      <w:pPr>
        <w:tabs>
          <w:tab w:val="center" w:pos="2539"/>
        </w:tabs>
        <w:jc w:val="center"/>
        <w:rPr>
          <w:rFonts w:ascii="Palatino Linotype" w:hAnsi="Palatino Linotype"/>
          <w:b/>
          <w:sz w:val="28"/>
          <w:szCs w:val="28"/>
        </w:rPr>
      </w:pPr>
    </w:p>
    <w:p w:rsidR="0042525D" w:rsidRDefault="0042525D" w:rsidP="0042525D">
      <w:pPr>
        <w:tabs>
          <w:tab w:val="center" w:pos="2539"/>
        </w:tabs>
        <w:jc w:val="center"/>
        <w:rPr>
          <w:rFonts w:ascii="Palatino Linotype" w:hAnsi="Palatino Linotype"/>
          <w:b/>
          <w:sz w:val="28"/>
          <w:szCs w:val="28"/>
        </w:rPr>
      </w:pPr>
    </w:p>
    <w:p w:rsidR="0042525D" w:rsidRDefault="0042525D" w:rsidP="0042525D">
      <w:pPr>
        <w:rPr>
          <w:sz w:val="28"/>
          <w:szCs w:val="28"/>
        </w:rPr>
      </w:pPr>
    </w:p>
    <w:p w:rsidR="006C5585" w:rsidRPr="006C5585" w:rsidRDefault="006C5585" w:rsidP="006C5585">
      <w:pPr>
        <w:pStyle w:val="Ttulo4"/>
        <w:jc w:val="center"/>
        <w:rPr>
          <w:rFonts w:ascii="Palatino Linotype" w:hAnsi="Palatino Linotype"/>
          <w:b w:val="0"/>
          <w:sz w:val="24"/>
          <w:szCs w:val="24"/>
        </w:rPr>
      </w:pPr>
      <w:r w:rsidRPr="006C5585">
        <w:rPr>
          <w:rFonts w:ascii="Palatino Linotype" w:hAnsi="Palatino Linotype"/>
        </w:rPr>
        <w:t xml:space="preserve">                </w:t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  <w:b w:val="0"/>
          <w:sz w:val="24"/>
          <w:szCs w:val="24"/>
        </w:rPr>
        <w:t>Logroño,   2</w:t>
      </w:r>
      <w:r w:rsidR="00975A65">
        <w:rPr>
          <w:rFonts w:ascii="Palatino Linotype" w:hAnsi="Palatino Linotype"/>
          <w:b w:val="0"/>
          <w:sz w:val="24"/>
          <w:szCs w:val="24"/>
        </w:rPr>
        <w:t>6</w:t>
      </w:r>
      <w:r w:rsidRPr="006C5585">
        <w:rPr>
          <w:rFonts w:ascii="Palatino Linotype" w:hAnsi="Palatino Linotype"/>
          <w:b w:val="0"/>
          <w:sz w:val="24"/>
          <w:szCs w:val="24"/>
        </w:rPr>
        <w:t xml:space="preserve"> de </w:t>
      </w:r>
      <w:r>
        <w:rPr>
          <w:rFonts w:ascii="Palatino Linotype" w:hAnsi="Palatino Linotype"/>
          <w:b w:val="0"/>
          <w:sz w:val="24"/>
          <w:szCs w:val="24"/>
        </w:rPr>
        <w:t>Noviembre</w:t>
      </w:r>
      <w:r w:rsidRPr="006C5585">
        <w:rPr>
          <w:rFonts w:ascii="Palatino Linotype" w:hAnsi="Palatino Linotype"/>
          <w:b w:val="0"/>
          <w:sz w:val="24"/>
          <w:szCs w:val="24"/>
        </w:rPr>
        <w:t xml:space="preserve"> de 2013</w:t>
      </w:r>
    </w:p>
    <w:p w:rsidR="006C5585" w:rsidRDefault="006C5585" w:rsidP="006C5585">
      <w:pPr>
        <w:ind w:left="5664" w:firstLine="708"/>
        <w:rPr>
          <w:color w:val="000080"/>
          <w:highlight w:val="cyan"/>
        </w:rPr>
      </w:pPr>
    </w:p>
    <w:p w:rsidR="006C5585" w:rsidRDefault="006C5585" w:rsidP="006C5585">
      <w:pPr>
        <w:ind w:left="5664" w:firstLine="708"/>
        <w:rPr>
          <w:color w:val="000080"/>
          <w:highlight w:val="cyan"/>
        </w:rPr>
      </w:pPr>
    </w:p>
    <w:p w:rsidR="006C5585" w:rsidRDefault="006C5585" w:rsidP="006C5585">
      <w:pPr>
        <w:ind w:left="5664" w:firstLine="708"/>
        <w:rPr>
          <w:color w:val="000080"/>
          <w:highlight w:val="cyan"/>
        </w:rPr>
      </w:pPr>
    </w:p>
    <w:p w:rsidR="006C5585" w:rsidRDefault="006C5585" w:rsidP="006C5585">
      <w:pPr>
        <w:ind w:left="5664" w:firstLine="708"/>
        <w:rPr>
          <w:color w:val="000080"/>
          <w:highlight w:val="cyan"/>
        </w:rPr>
      </w:pPr>
    </w:p>
    <w:p w:rsidR="006C5585" w:rsidRDefault="006C5585" w:rsidP="006C5585">
      <w:pPr>
        <w:ind w:left="5664" w:firstLine="708"/>
        <w:rPr>
          <w:color w:val="000080"/>
          <w:highlight w:val="cyan"/>
        </w:rPr>
      </w:pPr>
      <w:r>
        <w:rPr>
          <w:color w:val="000080"/>
        </w:rPr>
        <w:tab/>
      </w:r>
      <w:r>
        <w:rPr>
          <w:noProof/>
          <w:color w:val="000080"/>
        </w:rPr>
        <w:drawing>
          <wp:inline distT="0" distB="0" distL="0" distR="0">
            <wp:extent cx="1095375" cy="619125"/>
            <wp:effectExtent l="1905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525D" w:rsidRDefault="0042525D" w:rsidP="0042525D">
      <w:pPr>
        <w:rPr>
          <w:sz w:val="28"/>
          <w:szCs w:val="28"/>
        </w:rPr>
      </w:pPr>
    </w:p>
    <w:p w:rsidR="00EB4E10" w:rsidRDefault="00EB4E10" w:rsidP="00EB4E10">
      <w:pPr>
        <w:pStyle w:val="Ttulo"/>
        <w:jc w:val="left"/>
        <w:rPr>
          <w:b/>
          <w:sz w:val="24"/>
          <w:u w:val="none"/>
        </w:rPr>
      </w:pPr>
    </w:p>
    <w:sectPr w:rsidR="00EB4E10" w:rsidSect="00EB4E10">
      <w:pgSz w:w="11906" w:h="16838"/>
      <w:pgMar w:top="1191" w:right="1134" w:bottom="119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8E0F36"/>
    <w:multiLevelType w:val="hybridMultilevel"/>
    <w:tmpl w:val="6BA0599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EB4E10"/>
    <w:rsid w:val="001001F1"/>
    <w:rsid w:val="00216057"/>
    <w:rsid w:val="00290945"/>
    <w:rsid w:val="002968E7"/>
    <w:rsid w:val="003D75A2"/>
    <w:rsid w:val="0042525D"/>
    <w:rsid w:val="004278BA"/>
    <w:rsid w:val="00540D99"/>
    <w:rsid w:val="006C5585"/>
    <w:rsid w:val="009708D4"/>
    <w:rsid w:val="00975A65"/>
    <w:rsid w:val="00A75EF6"/>
    <w:rsid w:val="00AD6AC1"/>
    <w:rsid w:val="00B56CC2"/>
    <w:rsid w:val="00B922C9"/>
    <w:rsid w:val="00BA5B28"/>
    <w:rsid w:val="00BD5D2F"/>
    <w:rsid w:val="00C94AB9"/>
    <w:rsid w:val="00CA391F"/>
    <w:rsid w:val="00CB71EA"/>
    <w:rsid w:val="00E45798"/>
    <w:rsid w:val="00EB4E10"/>
    <w:rsid w:val="00EB6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E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EB63C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B63C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C558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EB4E10"/>
    <w:pPr>
      <w:jc w:val="center"/>
    </w:pPr>
    <w:rPr>
      <w:sz w:val="36"/>
      <w:u w:val="single"/>
    </w:rPr>
  </w:style>
  <w:style w:type="character" w:customStyle="1" w:styleId="TtuloCar">
    <w:name w:val="Título Car"/>
    <w:basedOn w:val="Fuentedeprrafopredeter"/>
    <w:link w:val="Ttulo"/>
    <w:rsid w:val="00EB4E10"/>
    <w:rPr>
      <w:rFonts w:ascii="Times New Roman" w:eastAsia="Times New Roman" w:hAnsi="Times New Roman" w:cs="Times New Roman"/>
      <w:sz w:val="36"/>
      <w:szCs w:val="24"/>
      <w:u w:val="single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B4E1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4E10"/>
    <w:rPr>
      <w:rFonts w:ascii="Tahoma" w:eastAsia="Times New Roman" w:hAnsi="Tahoma" w:cs="Tahoma"/>
      <w:sz w:val="16"/>
      <w:szCs w:val="16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C5585"/>
    <w:rPr>
      <w:rFonts w:ascii="Calibri" w:eastAsia="Times New Roman" w:hAnsi="Calibri" w:cs="Times New Roman"/>
      <w:b/>
      <w:bCs/>
      <w:sz w:val="28"/>
      <w:szCs w:val="28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EB63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B63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s-ES"/>
    </w:rPr>
  </w:style>
  <w:style w:type="character" w:styleId="nfasis">
    <w:name w:val="Emphasis"/>
    <w:basedOn w:val="Fuentedeprrafopredeter"/>
    <w:qFormat/>
    <w:rsid w:val="00EB63C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030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304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JOAQUIN</dc:creator>
  <cp:keywords/>
  <dc:description/>
  <cp:lastModifiedBy>JOAQUIN</cp:lastModifiedBy>
  <cp:revision>10</cp:revision>
  <cp:lastPrinted>2013-11-19T22:12:00Z</cp:lastPrinted>
  <dcterms:created xsi:type="dcterms:W3CDTF">2013-11-16T13:16:00Z</dcterms:created>
  <dcterms:modified xsi:type="dcterms:W3CDTF">2013-11-26T21:34:00Z</dcterms:modified>
</cp:coreProperties>
</file>