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750" w:rsidRDefault="00350C09">
      <w:pPr>
        <w:rPr>
          <w:sz w:val="32"/>
          <w:szCs w:val="32"/>
        </w:rPr>
      </w:pPr>
      <w:r>
        <w:rPr>
          <w:sz w:val="32"/>
          <w:szCs w:val="32"/>
        </w:rPr>
        <w:t xml:space="preserve">Resultados </w:t>
      </w:r>
      <w:proofErr w:type="spellStart"/>
      <w:r>
        <w:rPr>
          <w:sz w:val="32"/>
          <w:szCs w:val="32"/>
        </w:rPr>
        <w:t>interpueblos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Gipuzkoa</w:t>
      </w:r>
      <w:proofErr w:type="spellEnd"/>
      <w:r>
        <w:rPr>
          <w:sz w:val="32"/>
          <w:szCs w:val="32"/>
        </w:rPr>
        <w:t>, 1.ronda Ida</w:t>
      </w:r>
    </w:p>
    <w:p w:rsidR="00350C09" w:rsidRDefault="00350C09">
      <w:pPr>
        <w:rPr>
          <w:sz w:val="32"/>
          <w:szCs w:val="32"/>
        </w:rPr>
      </w:pPr>
    </w:p>
    <w:p w:rsidR="00350C09" w:rsidRDefault="00350C09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Zumarraga-Zizurkil</w:t>
      </w:r>
      <w:proofErr w:type="spellEnd"/>
      <w:r>
        <w:rPr>
          <w:b/>
          <w:sz w:val="24"/>
          <w:szCs w:val="24"/>
        </w:rPr>
        <w:t xml:space="preserve"> (0-3)</w:t>
      </w:r>
    </w:p>
    <w:p w:rsidR="00350C09" w:rsidRDefault="00350C09">
      <w:pPr>
        <w:rPr>
          <w:sz w:val="24"/>
          <w:szCs w:val="24"/>
        </w:rPr>
      </w:pPr>
      <w:r>
        <w:rPr>
          <w:sz w:val="24"/>
          <w:szCs w:val="24"/>
        </w:rPr>
        <w:t>Cadetes: 10-22</w:t>
      </w:r>
    </w:p>
    <w:p w:rsidR="00350C09" w:rsidRDefault="00350C0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Jubeniles</w:t>
      </w:r>
      <w:proofErr w:type="spellEnd"/>
      <w:r>
        <w:rPr>
          <w:sz w:val="24"/>
          <w:szCs w:val="24"/>
        </w:rPr>
        <w:t>: 12-22</w:t>
      </w:r>
    </w:p>
    <w:p w:rsidR="00350C09" w:rsidRDefault="00350C09">
      <w:pPr>
        <w:rPr>
          <w:sz w:val="24"/>
          <w:szCs w:val="24"/>
        </w:rPr>
      </w:pPr>
      <w:r>
        <w:rPr>
          <w:sz w:val="24"/>
          <w:szCs w:val="24"/>
        </w:rPr>
        <w:t>Senior: 13-22</w:t>
      </w:r>
    </w:p>
    <w:p w:rsidR="00350C09" w:rsidRDefault="00350C09">
      <w:pPr>
        <w:rPr>
          <w:sz w:val="24"/>
          <w:szCs w:val="24"/>
        </w:rPr>
      </w:pPr>
    </w:p>
    <w:p w:rsidR="00350C09" w:rsidRDefault="00350C09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Andoain-Arrasate</w:t>
      </w:r>
      <w:proofErr w:type="spellEnd"/>
      <w:r>
        <w:rPr>
          <w:b/>
          <w:sz w:val="24"/>
          <w:szCs w:val="24"/>
        </w:rPr>
        <w:t xml:space="preserve"> (1-2)</w:t>
      </w:r>
    </w:p>
    <w:p w:rsidR="00350C09" w:rsidRDefault="00350C09">
      <w:pPr>
        <w:rPr>
          <w:sz w:val="24"/>
          <w:szCs w:val="24"/>
        </w:rPr>
      </w:pPr>
      <w:r>
        <w:rPr>
          <w:sz w:val="24"/>
          <w:szCs w:val="24"/>
        </w:rPr>
        <w:t>Cadetes: 4-22</w:t>
      </w:r>
    </w:p>
    <w:p w:rsidR="00350C09" w:rsidRDefault="00350C0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Jubeniles</w:t>
      </w:r>
      <w:proofErr w:type="spellEnd"/>
      <w:r>
        <w:rPr>
          <w:sz w:val="24"/>
          <w:szCs w:val="24"/>
        </w:rPr>
        <w:t>: 16-22</w:t>
      </w:r>
    </w:p>
    <w:p w:rsidR="00350C09" w:rsidRDefault="00350C09">
      <w:pPr>
        <w:rPr>
          <w:sz w:val="24"/>
          <w:szCs w:val="24"/>
        </w:rPr>
      </w:pPr>
      <w:r>
        <w:rPr>
          <w:sz w:val="24"/>
          <w:szCs w:val="24"/>
        </w:rPr>
        <w:t>Senior: 22-16</w:t>
      </w:r>
    </w:p>
    <w:p w:rsidR="00350C09" w:rsidRDefault="00350C09">
      <w:pPr>
        <w:rPr>
          <w:sz w:val="24"/>
          <w:szCs w:val="24"/>
        </w:rPr>
      </w:pPr>
    </w:p>
    <w:p w:rsidR="00350C09" w:rsidRDefault="00350C09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Zestoa-Aia</w:t>
      </w:r>
      <w:proofErr w:type="spellEnd"/>
      <w:r>
        <w:rPr>
          <w:b/>
          <w:sz w:val="24"/>
          <w:szCs w:val="24"/>
        </w:rPr>
        <w:t xml:space="preserve"> (2-1)</w:t>
      </w:r>
    </w:p>
    <w:p w:rsidR="00350C09" w:rsidRDefault="00350C09">
      <w:pPr>
        <w:rPr>
          <w:sz w:val="24"/>
          <w:szCs w:val="24"/>
        </w:rPr>
      </w:pPr>
      <w:r>
        <w:rPr>
          <w:sz w:val="24"/>
          <w:szCs w:val="24"/>
        </w:rPr>
        <w:t>Cadetes: 18-22</w:t>
      </w:r>
    </w:p>
    <w:p w:rsidR="00350C09" w:rsidRDefault="00350C0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Jubeniles</w:t>
      </w:r>
      <w:proofErr w:type="spellEnd"/>
      <w:r>
        <w:rPr>
          <w:sz w:val="24"/>
          <w:szCs w:val="24"/>
        </w:rPr>
        <w:t>: 22-19</w:t>
      </w:r>
    </w:p>
    <w:p w:rsidR="00350C09" w:rsidRDefault="00350C09">
      <w:pPr>
        <w:rPr>
          <w:sz w:val="24"/>
          <w:szCs w:val="24"/>
        </w:rPr>
      </w:pPr>
      <w:r>
        <w:rPr>
          <w:sz w:val="24"/>
          <w:szCs w:val="24"/>
        </w:rPr>
        <w:t>Senior: 22-4</w:t>
      </w:r>
    </w:p>
    <w:p w:rsidR="00350C09" w:rsidRDefault="00350C09">
      <w:pPr>
        <w:rPr>
          <w:sz w:val="24"/>
          <w:szCs w:val="24"/>
        </w:rPr>
      </w:pPr>
    </w:p>
    <w:p w:rsidR="00350C09" w:rsidRDefault="00350C09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Alegia-Ataun</w:t>
      </w:r>
      <w:proofErr w:type="spellEnd"/>
      <w:r>
        <w:rPr>
          <w:b/>
          <w:sz w:val="24"/>
          <w:szCs w:val="24"/>
        </w:rPr>
        <w:t xml:space="preserve"> (1-2)</w:t>
      </w:r>
    </w:p>
    <w:p w:rsidR="00350C09" w:rsidRDefault="00350C09">
      <w:pPr>
        <w:rPr>
          <w:sz w:val="24"/>
          <w:szCs w:val="24"/>
        </w:rPr>
      </w:pPr>
      <w:r>
        <w:rPr>
          <w:sz w:val="24"/>
          <w:szCs w:val="24"/>
        </w:rPr>
        <w:t>Cadetes: 3-22</w:t>
      </w:r>
    </w:p>
    <w:p w:rsidR="00350C09" w:rsidRDefault="00350C0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Jubeniles</w:t>
      </w:r>
      <w:proofErr w:type="spellEnd"/>
      <w:r>
        <w:rPr>
          <w:sz w:val="24"/>
          <w:szCs w:val="24"/>
        </w:rPr>
        <w:t>: 22-2</w:t>
      </w:r>
    </w:p>
    <w:p w:rsidR="00350C09" w:rsidRDefault="00350C09">
      <w:pPr>
        <w:rPr>
          <w:sz w:val="24"/>
          <w:szCs w:val="24"/>
        </w:rPr>
      </w:pPr>
      <w:r>
        <w:rPr>
          <w:sz w:val="24"/>
          <w:szCs w:val="24"/>
        </w:rPr>
        <w:t>Senior: 3-22</w:t>
      </w:r>
    </w:p>
    <w:p w:rsidR="00350C09" w:rsidRDefault="00350C09">
      <w:pPr>
        <w:rPr>
          <w:sz w:val="24"/>
          <w:szCs w:val="24"/>
        </w:rPr>
      </w:pPr>
    </w:p>
    <w:p w:rsidR="00350C09" w:rsidRDefault="00350C09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Bidania-Oñati</w:t>
      </w:r>
      <w:proofErr w:type="spellEnd"/>
      <w:r>
        <w:rPr>
          <w:b/>
          <w:sz w:val="24"/>
          <w:szCs w:val="24"/>
        </w:rPr>
        <w:t xml:space="preserve"> (2-1)</w:t>
      </w:r>
    </w:p>
    <w:p w:rsidR="00350C09" w:rsidRDefault="00350C09">
      <w:pPr>
        <w:rPr>
          <w:sz w:val="24"/>
          <w:szCs w:val="24"/>
        </w:rPr>
      </w:pPr>
      <w:r>
        <w:rPr>
          <w:sz w:val="24"/>
          <w:szCs w:val="24"/>
        </w:rPr>
        <w:t>Cadetes: 2-22</w:t>
      </w:r>
    </w:p>
    <w:p w:rsidR="00350C09" w:rsidRDefault="00350C0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Jubeniles</w:t>
      </w:r>
      <w:proofErr w:type="spellEnd"/>
      <w:r>
        <w:rPr>
          <w:sz w:val="24"/>
          <w:szCs w:val="24"/>
        </w:rPr>
        <w:t>: 22-1</w:t>
      </w:r>
    </w:p>
    <w:p w:rsidR="00350C09" w:rsidRDefault="00350C09">
      <w:pPr>
        <w:rPr>
          <w:sz w:val="24"/>
          <w:szCs w:val="24"/>
        </w:rPr>
      </w:pPr>
      <w:r>
        <w:rPr>
          <w:sz w:val="24"/>
          <w:szCs w:val="24"/>
        </w:rPr>
        <w:t>Senior: 22-11</w:t>
      </w:r>
    </w:p>
    <w:p w:rsidR="00350C09" w:rsidRDefault="00350C09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lastRenderedPageBreak/>
        <w:t>Beasain-Lezo</w:t>
      </w:r>
      <w:proofErr w:type="spellEnd"/>
      <w:r>
        <w:rPr>
          <w:b/>
          <w:sz w:val="24"/>
          <w:szCs w:val="24"/>
        </w:rPr>
        <w:t xml:space="preserve"> (3-0)</w:t>
      </w:r>
    </w:p>
    <w:p w:rsidR="00350C09" w:rsidRDefault="00350C09">
      <w:pPr>
        <w:rPr>
          <w:sz w:val="24"/>
          <w:szCs w:val="24"/>
        </w:rPr>
      </w:pPr>
      <w:r>
        <w:rPr>
          <w:sz w:val="24"/>
          <w:szCs w:val="24"/>
        </w:rPr>
        <w:t>Cadetes: 22-19</w:t>
      </w:r>
    </w:p>
    <w:p w:rsidR="00350C09" w:rsidRDefault="00350C0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Jubeniles</w:t>
      </w:r>
      <w:proofErr w:type="spellEnd"/>
      <w:r>
        <w:rPr>
          <w:sz w:val="24"/>
          <w:szCs w:val="24"/>
        </w:rPr>
        <w:t>: 22-2</w:t>
      </w:r>
    </w:p>
    <w:p w:rsidR="00350C09" w:rsidRDefault="00350C09">
      <w:pPr>
        <w:rPr>
          <w:sz w:val="24"/>
          <w:szCs w:val="24"/>
        </w:rPr>
      </w:pPr>
      <w:r>
        <w:rPr>
          <w:sz w:val="24"/>
          <w:szCs w:val="24"/>
        </w:rPr>
        <w:t>Senior: 22-3</w:t>
      </w:r>
      <w:bookmarkStart w:id="0" w:name="_GoBack"/>
      <w:bookmarkEnd w:id="0"/>
    </w:p>
    <w:p w:rsidR="00350C09" w:rsidRPr="00350C09" w:rsidRDefault="00350C09">
      <w:pPr>
        <w:rPr>
          <w:sz w:val="24"/>
          <w:szCs w:val="24"/>
        </w:rPr>
      </w:pPr>
    </w:p>
    <w:sectPr w:rsidR="00350C09" w:rsidRPr="00350C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C09"/>
    <w:rsid w:val="00350C09"/>
    <w:rsid w:val="00855750"/>
    <w:rsid w:val="00FB1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68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</dc:creator>
  <cp:lastModifiedBy>Ander</cp:lastModifiedBy>
  <cp:revision>1</cp:revision>
  <dcterms:created xsi:type="dcterms:W3CDTF">2015-05-12T18:18:00Z</dcterms:created>
  <dcterms:modified xsi:type="dcterms:W3CDTF">2015-05-12T18:29:00Z</dcterms:modified>
</cp:coreProperties>
</file>