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912DA" w:rsidRDefault="001912DA"/>
    <w:p w:rsidR="001912DA" w:rsidRDefault="001912DA"/>
    <w:p w:rsidR="001912DA" w:rsidRDefault="001912DA"/>
    <w:p w:rsidR="001912DA" w:rsidRDefault="001912DA"/>
    <w:p w:rsidR="001912DA" w:rsidRDefault="001912DA"/>
    <w:p w:rsidR="00661869" w:rsidRDefault="00661869">
      <w:pPr>
        <w:widowControl w:val="0"/>
        <w:spacing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661869" w:rsidRDefault="005C78CA" w:rsidP="00661869">
      <w:pPr>
        <w:widowControl w:val="0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  <w:lang w:eastAsia="es-ES" w:bidi="ar-SA"/>
        </w:rPr>
        <w:drawing>
          <wp:inline distT="0" distB="0" distL="0" distR="0" wp14:anchorId="3410E4B5" wp14:editId="0722C7D4">
            <wp:extent cx="1426029" cy="748665"/>
            <wp:effectExtent l="0" t="0" r="3175" b="0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tritegi (pequeño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029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1869">
        <w:rPr>
          <w:rFonts w:ascii="Times New Roman" w:hAnsi="Times New Roman" w:cs="Times New Roman"/>
          <w:b/>
          <w:bCs/>
          <w:noProof/>
          <w:sz w:val="36"/>
          <w:szCs w:val="36"/>
          <w:lang w:eastAsia="es-ES" w:bidi="ar-SA"/>
        </w:rPr>
        <w:drawing>
          <wp:inline distT="0" distB="0" distL="0" distR="0" wp14:anchorId="19D12EF1" wp14:editId="090292B8">
            <wp:extent cx="1525500" cy="1080000"/>
            <wp:effectExtent l="0" t="0" r="0" b="635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IJB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5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36"/>
          <w:szCs w:val="36"/>
          <w:lang w:eastAsia="es-ES" w:bidi="ar-SA"/>
        </w:rPr>
        <w:drawing>
          <wp:inline distT="0" distB="0" distL="0" distR="0" wp14:anchorId="333EE8FB" wp14:editId="0F7CBAD4">
            <wp:extent cx="1080000" cy="1080000"/>
            <wp:effectExtent l="0" t="0" r="6350" b="635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run 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36"/>
          <w:szCs w:val="36"/>
          <w:lang w:eastAsia="es-ES" w:bidi="ar-SA"/>
        </w:rPr>
        <w:drawing>
          <wp:inline distT="0" distB="0" distL="0" distR="0" wp14:anchorId="2BB0DF35" wp14:editId="3B6FB285">
            <wp:extent cx="1080000" cy="1080000"/>
            <wp:effectExtent l="0" t="0" r="0" b="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iarritz 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36"/>
          <w:szCs w:val="36"/>
          <w:lang w:eastAsia="es-ES" w:bidi="ar-SA"/>
        </w:rPr>
        <w:drawing>
          <wp:inline distT="0" distB="0" distL="0" distR="0" wp14:anchorId="72E097F6" wp14:editId="2D329F52">
            <wp:extent cx="1477389" cy="1080000"/>
            <wp:effectExtent l="0" t="0" r="8890" b="635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Udala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389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2DA" w:rsidRPr="001F49EA" w:rsidRDefault="001912DA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</w:p>
    <w:p w:rsidR="001F49EA" w:rsidRPr="001F49EA" w:rsidRDefault="001F49EA" w:rsidP="001F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Cs w:val="24"/>
        </w:rPr>
      </w:pPr>
      <w:r w:rsidRPr="001F49EA">
        <w:rPr>
          <w:rFonts w:ascii="Times New Roman" w:hAnsi="Times New Roman" w:cs="Times New Roman"/>
          <w:b/>
          <w:szCs w:val="24"/>
        </w:rPr>
        <w:t>PROGRAMA CHAMPIONS LEAGUE LLARGUES</w:t>
      </w:r>
      <w:r w:rsidR="005C78CA">
        <w:rPr>
          <w:rFonts w:ascii="Times New Roman" w:hAnsi="Times New Roman" w:cs="Times New Roman"/>
          <w:b/>
          <w:szCs w:val="24"/>
        </w:rPr>
        <w:t>- BOTE LUZEA</w:t>
      </w:r>
      <w:r w:rsidRPr="001F49EA">
        <w:rPr>
          <w:rFonts w:ascii="Times New Roman" w:hAnsi="Times New Roman" w:cs="Times New Roman"/>
          <w:b/>
          <w:szCs w:val="24"/>
        </w:rPr>
        <w:t xml:space="preserve"> DONOSTIA-SAN SEBASTIAN 2016</w:t>
      </w:r>
    </w:p>
    <w:p w:rsidR="001F49EA" w:rsidRDefault="001F49EA" w:rsidP="001F49EA">
      <w:pPr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1F49EA" w:rsidRDefault="001F49EA" w:rsidP="001F49EA">
      <w:pPr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1F49EA">
        <w:rPr>
          <w:rFonts w:ascii="Times New Roman" w:hAnsi="Times New Roman" w:cs="Times New Roman"/>
          <w:b/>
          <w:szCs w:val="24"/>
          <w:u w:val="single"/>
        </w:rPr>
        <w:t>Viernes 14 de Octubre</w:t>
      </w:r>
    </w:p>
    <w:p w:rsidR="00155EAE" w:rsidRPr="001F49EA" w:rsidRDefault="00155EAE" w:rsidP="001F49EA">
      <w:pPr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1F49EA" w:rsidRPr="001F49EA" w:rsidRDefault="001F49EA" w:rsidP="001F49EA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49EA">
        <w:rPr>
          <w:rFonts w:ascii="Times New Roman" w:hAnsi="Times New Roman" w:cs="Times New Roman"/>
          <w:sz w:val="24"/>
          <w:szCs w:val="24"/>
        </w:rPr>
        <w:t>Recogida equipos en aeropuerto y traslado a hotel.</w:t>
      </w:r>
    </w:p>
    <w:p w:rsidR="001F49EA" w:rsidRPr="001F49EA" w:rsidRDefault="001F49EA" w:rsidP="001F49EA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49EA">
        <w:rPr>
          <w:rFonts w:ascii="Times New Roman" w:hAnsi="Times New Roman" w:cs="Times New Roman"/>
          <w:sz w:val="24"/>
          <w:szCs w:val="24"/>
        </w:rPr>
        <w:t xml:space="preserve">17:30 - Traslado del hotel a la cancha donde se va a realizar una demostración de Bote </w:t>
      </w:r>
      <w:proofErr w:type="spellStart"/>
      <w:r w:rsidRPr="001F49EA">
        <w:rPr>
          <w:rFonts w:ascii="Times New Roman" w:hAnsi="Times New Roman" w:cs="Times New Roman"/>
          <w:sz w:val="24"/>
          <w:szCs w:val="24"/>
        </w:rPr>
        <w:t>Luzea</w:t>
      </w:r>
      <w:proofErr w:type="spellEnd"/>
      <w:r w:rsidRPr="001F49EA">
        <w:rPr>
          <w:rFonts w:ascii="Times New Roman" w:hAnsi="Times New Roman" w:cs="Times New Roman"/>
          <w:sz w:val="24"/>
          <w:szCs w:val="24"/>
        </w:rPr>
        <w:t>.</w:t>
      </w:r>
    </w:p>
    <w:p w:rsidR="001F49EA" w:rsidRPr="001F49EA" w:rsidRDefault="001F49EA" w:rsidP="001F49EA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49EA">
        <w:rPr>
          <w:rFonts w:ascii="Times New Roman" w:hAnsi="Times New Roman" w:cs="Times New Roman"/>
          <w:sz w:val="24"/>
          <w:szCs w:val="24"/>
        </w:rPr>
        <w:t xml:space="preserve">18:00 -  Partido de Bote </w:t>
      </w:r>
      <w:proofErr w:type="spellStart"/>
      <w:r w:rsidRPr="001F49EA">
        <w:rPr>
          <w:rFonts w:ascii="Times New Roman" w:hAnsi="Times New Roman" w:cs="Times New Roman"/>
          <w:sz w:val="24"/>
          <w:szCs w:val="24"/>
        </w:rPr>
        <w:t>Luzea</w:t>
      </w:r>
      <w:proofErr w:type="spellEnd"/>
      <w:r w:rsidRPr="001F49EA">
        <w:rPr>
          <w:rFonts w:ascii="Times New Roman" w:hAnsi="Times New Roman" w:cs="Times New Roman"/>
          <w:sz w:val="24"/>
          <w:szCs w:val="24"/>
        </w:rPr>
        <w:t>.</w:t>
      </w:r>
    </w:p>
    <w:p w:rsidR="001F49EA" w:rsidRPr="001F49EA" w:rsidRDefault="001F49EA" w:rsidP="001F49EA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49EA">
        <w:rPr>
          <w:rFonts w:ascii="Times New Roman" w:hAnsi="Times New Roman" w:cs="Times New Roman"/>
          <w:sz w:val="24"/>
          <w:szCs w:val="24"/>
        </w:rPr>
        <w:t>20:00 - Acto de recepción,  presentación de equipos y reparto de credenciales.</w:t>
      </w:r>
    </w:p>
    <w:p w:rsidR="001F49EA" w:rsidRPr="001F49EA" w:rsidRDefault="001F49EA" w:rsidP="001F49EA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49EA">
        <w:rPr>
          <w:rFonts w:ascii="Times New Roman" w:hAnsi="Times New Roman" w:cs="Times New Roman"/>
          <w:sz w:val="24"/>
          <w:szCs w:val="24"/>
        </w:rPr>
        <w:t>21:00 - Cena</w:t>
      </w:r>
    </w:p>
    <w:p w:rsidR="001F49EA" w:rsidRPr="001F49EA" w:rsidRDefault="001F49EA" w:rsidP="001F49EA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49EA">
        <w:rPr>
          <w:rFonts w:ascii="Times New Roman" w:hAnsi="Times New Roman" w:cs="Times New Roman"/>
          <w:sz w:val="24"/>
          <w:szCs w:val="24"/>
        </w:rPr>
        <w:t>23:00 - Traslado a hotel</w:t>
      </w:r>
    </w:p>
    <w:p w:rsidR="001F49EA" w:rsidRDefault="001F49EA" w:rsidP="001F49EA">
      <w:pPr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1F49EA">
        <w:rPr>
          <w:rFonts w:ascii="Times New Roman" w:hAnsi="Times New Roman" w:cs="Times New Roman"/>
          <w:b/>
          <w:szCs w:val="24"/>
          <w:u w:val="single"/>
        </w:rPr>
        <w:t>Sábado 15 de Octubre</w:t>
      </w:r>
    </w:p>
    <w:p w:rsidR="00155EAE" w:rsidRPr="001F49EA" w:rsidRDefault="00155EAE" w:rsidP="001F49EA">
      <w:pPr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1F49EA" w:rsidRPr="001F49EA" w:rsidRDefault="001F49EA" w:rsidP="001F49EA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49EA">
        <w:rPr>
          <w:rFonts w:ascii="Times New Roman" w:hAnsi="Times New Roman" w:cs="Times New Roman"/>
          <w:sz w:val="24"/>
          <w:szCs w:val="24"/>
        </w:rPr>
        <w:t>De 8.00 a 10:00 - Desayuno en el hotel</w:t>
      </w:r>
    </w:p>
    <w:p w:rsidR="001F49EA" w:rsidRPr="001F49EA" w:rsidRDefault="001F49EA" w:rsidP="001F49EA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49EA">
        <w:rPr>
          <w:rFonts w:ascii="Times New Roman" w:hAnsi="Times New Roman" w:cs="Times New Roman"/>
          <w:sz w:val="24"/>
          <w:szCs w:val="24"/>
        </w:rPr>
        <w:t>10:00 -  Traslado del hotel a las canchas de juego.</w:t>
      </w:r>
    </w:p>
    <w:p w:rsidR="001F49EA" w:rsidRPr="001F49EA" w:rsidRDefault="001F49EA" w:rsidP="001F49EA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49EA">
        <w:rPr>
          <w:rFonts w:ascii="Times New Roman" w:hAnsi="Times New Roman" w:cs="Times New Roman"/>
          <w:sz w:val="24"/>
          <w:szCs w:val="24"/>
        </w:rPr>
        <w:t>11:00 - Primer partido</w:t>
      </w:r>
    </w:p>
    <w:p w:rsidR="001F49EA" w:rsidRPr="001F49EA" w:rsidRDefault="001F49EA" w:rsidP="001F49EA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49EA">
        <w:rPr>
          <w:rFonts w:ascii="Times New Roman" w:hAnsi="Times New Roman" w:cs="Times New Roman"/>
          <w:sz w:val="24"/>
          <w:szCs w:val="24"/>
        </w:rPr>
        <w:t>12 :00 -  Segundo partido</w:t>
      </w:r>
    </w:p>
    <w:p w:rsidR="001F49EA" w:rsidRPr="001F49EA" w:rsidRDefault="001F49EA" w:rsidP="001F49EA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49EA">
        <w:rPr>
          <w:rFonts w:ascii="Times New Roman" w:hAnsi="Times New Roman" w:cs="Times New Roman"/>
          <w:sz w:val="24"/>
          <w:szCs w:val="24"/>
        </w:rPr>
        <w:t>13:00 -  Comida</w:t>
      </w:r>
    </w:p>
    <w:p w:rsidR="001F49EA" w:rsidRPr="001F49EA" w:rsidRDefault="001F49EA" w:rsidP="001F49EA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49EA">
        <w:rPr>
          <w:rFonts w:ascii="Times New Roman" w:hAnsi="Times New Roman" w:cs="Times New Roman"/>
          <w:sz w:val="24"/>
          <w:szCs w:val="24"/>
        </w:rPr>
        <w:t>15:00 -  Tercer partido(*)</w:t>
      </w:r>
    </w:p>
    <w:p w:rsidR="001F49EA" w:rsidRPr="001F49EA" w:rsidRDefault="001F49EA" w:rsidP="001F49EA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49EA">
        <w:rPr>
          <w:rFonts w:ascii="Times New Roman" w:hAnsi="Times New Roman" w:cs="Times New Roman"/>
          <w:sz w:val="24"/>
          <w:szCs w:val="24"/>
        </w:rPr>
        <w:t>16:00 - Traslado a hotel</w:t>
      </w:r>
    </w:p>
    <w:p w:rsidR="001F49EA" w:rsidRPr="001F49EA" w:rsidRDefault="001F49EA" w:rsidP="001F49EA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49EA">
        <w:rPr>
          <w:rFonts w:ascii="Times New Roman" w:hAnsi="Times New Roman" w:cs="Times New Roman"/>
          <w:sz w:val="24"/>
          <w:szCs w:val="24"/>
        </w:rPr>
        <w:t>20:00 -  Traslado de hotel a lugar de cena</w:t>
      </w:r>
    </w:p>
    <w:p w:rsidR="001F49EA" w:rsidRPr="001F49EA" w:rsidRDefault="001F49EA" w:rsidP="001F49EA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49EA">
        <w:rPr>
          <w:rFonts w:ascii="Times New Roman" w:hAnsi="Times New Roman" w:cs="Times New Roman"/>
          <w:sz w:val="24"/>
          <w:szCs w:val="24"/>
        </w:rPr>
        <w:t>20:30-21:00 - Cena</w:t>
      </w:r>
    </w:p>
    <w:p w:rsidR="001F49EA" w:rsidRDefault="001F49EA" w:rsidP="001F49EA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49EA">
        <w:rPr>
          <w:rFonts w:ascii="Times New Roman" w:hAnsi="Times New Roman" w:cs="Times New Roman"/>
          <w:sz w:val="24"/>
          <w:szCs w:val="24"/>
        </w:rPr>
        <w:t>23:00 - Traslado a hotel</w:t>
      </w:r>
    </w:p>
    <w:p w:rsidR="006A4C51" w:rsidRDefault="006A4C51" w:rsidP="006A4C51">
      <w:pPr>
        <w:jc w:val="both"/>
        <w:rPr>
          <w:rFonts w:ascii="Times New Roman" w:hAnsi="Times New Roman" w:cs="Times New Roman"/>
          <w:szCs w:val="24"/>
        </w:rPr>
      </w:pPr>
    </w:p>
    <w:p w:rsidR="006A4C51" w:rsidRDefault="006A4C51" w:rsidP="006A4C51">
      <w:pPr>
        <w:jc w:val="both"/>
        <w:rPr>
          <w:rFonts w:ascii="Times New Roman" w:hAnsi="Times New Roman" w:cs="Times New Roman"/>
          <w:szCs w:val="24"/>
        </w:rPr>
      </w:pPr>
    </w:p>
    <w:p w:rsidR="006A4C51" w:rsidRDefault="006A4C51" w:rsidP="006A4C51">
      <w:pPr>
        <w:jc w:val="both"/>
        <w:rPr>
          <w:rFonts w:ascii="Times New Roman" w:hAnsi="Times New Roman" w:cs="Times New Roman"/>
          <w:szCs w:val="24"/>
        </w:rPr>
      </w:pPr>
    </w:p>
    <w:p w:rsidR="006A4C51" w:rsidRDefault="006A4C51" w:rsidP="006A4C51">
      <w:pPr>
        <w:jc w:val="both"/>
        <w:rPr>
          <w:rFonts w:ascii="Times New Roman" w:hAnsi="Times New Roman" w:cs="Times New Roman"/>
          <w:szCs w:val="24"/>
        </w:rPr>
      </w:pPr>
    </w:p>
    <w:p w:rsidR="006A4C51" w:rsidRDefault="006A4C51" w:rsidP="006A4C51">
      <w:pPr>
        <w:jc w:val="both"/>
        <w:rPr>
          <w:rFonts w:ascii="Times New Roman" w:hAnsi="Times New Roman" w:cs="Times New Roman"/>
          <w:szCs w:val="24"/>
        </w:rPr>
      </w:pPr>
    </w:p>
    <w:p w:rsidR="006A4C51" w:rsidRDefault="006A4C51" w:rsidP="006A4C51">
      <w:pPr>
        <w:jc w:val="both"/>
        <w:rPr>
          <w:rFonts w:ascii="Times New Roman" w:hAnsi="Times New Roman" w:cs="Times New Roman"/>
          <w:szCs w:val="24"/>
        </w:rPr>
      </w:pPr>
    </w:p>
    <w:p w:rsidR="006A4C51" w:rsidRDefault="006A4C51" w:rsidP="006A4C51">
      <w:pPr>
        <w:jc w:val="both"/>
        <w:rPr>
          <w:rFonts w:ascii="Times New Roman" w:hAnsi="Times New Roman" w:cs="Times New Roman"/>
          <w:szCs w:val="24"/>
        </w:rPr>
      </w:pPr>
    </w:p>
    <w:p w:rsidR="006A4C51" w:rsidRDefault="006A4C51" w:rsidP="006A4C51">
      <w:pPr>
        <w:jc w:val="both"/>
        <w:rPr>
          <w:rFonts w:ascii="Times New Roman" w:hAnsi="Times New Roman" w:cs="Times New Roman"/>
          <w:szCs w:val="24"/>
        </w:rPr>
      </w:pPr>
    </w:p>
    <w:p w:rsidR="006A4C51" w:rsidRPr="006A4C51" w:rsidRDefault="006A4C51" w:rsidP="006A4C51">
      <w:pPr>
        <w:jc w:val="both"/>
        <w:rPr>
          <w:rFonts w:ascii="Times New Roman" w:hAnsi="Times New Roman" w:cs="Times New Roman"/>
          <w:szCs w:val="24"/>
        </w:rPr>
      </w:pPr>
    </w:p>
    <w:p w:rsidR="001F49EA" w:rsidRDefault="001F49EA" w:rsidP="001F49EA">
      <w:pPr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1F49EA">
        <w:rPr>
          <w:rFonts w:ascii="Times New Roman" w:hAnsi="Times New Roman" w:cs="Times New Roman"/>
          <w:b/>
          <w:szCs w:val="24"/>
          <w:u w:val="single"/>
        </w:rPr>
        <w:t>Domingo 16 de Octubre</w:t>
      </w:r>
    </w:p>
    <w:p w:rsidR="00155EAE" w:rsidRPr="001F49EA" w:rsidRDefault="00155EAE" w:rsidP="001F49EA">
      <w:pPr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1F49EA" w:rsidRPr="001F49EA" w:rsidRDefault="001F49EA" w:rsidP="001F49EA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49EA">
        <w:rPr>
          <w:rFonts w:ascii="Times New Roman" w:hAnsi="Times New Roman" w:cs="Times New Roman"/>
          <w:sz w:val="24"/>
          <w:szCs w:val="24"/>
        </w:rPr>
        <w:t>De 8:00 a 9:30 - Desayuno en el hotel</w:t>
      </w:r>
    </w:p>
    <w:p w:rsidR="001F49EA" w:rsidRPr="001F49EA" w:rsidRDefault="001F49EA" w:rsidP="001F49EA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49EA">
        <w:rPr>
          <w:rFonts w:ascii="Times New Roman" w:hAnsi="Times New Roman" w:cs="Times New Roman"/>
          <w:sz w:val="24"/>
          <w:szCs w:val="24"/>
        </w:rPr>
        <w:t>9:30 - Traslado del hotel a la cancha de juego.</w:t>
      </w:r>
    </w:p>
    <w:p w:rsidR="00155EAE" w:rsidRPr="006A4C51" w:rsidRDefault="001F49EA" w:rsidP="00155EAE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49EA">
        <w:rPr>
          <w:rFonts w:ascii="Times New Roman" w:hAnsi="Times New Roman" w:cs="Times New Roman"/>
          <w:sz w:val="24"/>
          <w:szCs w:val="24"/>
        </w:rPr>
        <w:t>10:30 - Primera semifinal</w:t>
      </w:r>
      <w:bookmarkStart w:id="0" w:name="_GoBack"/>
      <w:bookmarkEnd w:id="0"/>
    </w:p>
    <w:p w:rsidR="001F49EA" w:rsidRPr="001F49EA" w:rsidRDefault="001F49EA" w:rsidP="001F49EA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49EA">
        <w:rPr>
          <w:rFonts w:ascii="Times New Roman" w:hAnsi="Times New Roman" w:cs="Times New Roman"/>
          <w:sz w:val="24"/>
          <w:szCs w:val="24"/>
        </w:rPr>
        <w:t>11:30 - Segunda semifinal.</w:t>
      </w:r>
    </w:p>
    <w:p w:rsidR="001F49EA" w:rsidRPr="00155EAE" w:rsidRDefault="001F49EA" w:rsidP="001F49EA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49EA">
        <w:rPr>
          <w:rFonts w:ascii="Times New Roman" w:hAnsi="Times New Roman" w:cs="Times New Roman"/>
          <w:sz w:val="24"/>
          <w:szCs w:val="24"/>
        </w:rPr>
        <w:t xml:space="preserve">12:30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F49EA">
        <w:rPr>
          <w:rFonts w:ascii="Times New Roman" w:hAnsi="Times New Roman" w:cs="Times New Roman"/>
          <w:sz w:val="24"/>
          <w:szCs w:val="24"/>
        </w:rPr>
        <w:t xml:space="preserve"> Final</w:t>
      </w:r>
    </w:p>
    <w:p w:rsidR="001F49EA" w:rsidRPr="001F49EA" w:rsidRDefault="001F49EA" w:rsidP="001F49EA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49EA">
        <w:rPr>
          <w:rFonts w:ascii="Times New Roman" w:hAnsi="Times New Roman" w:cs="Times New Roman"/>
          <w:sz w:val="24"/>
          <w:szCs w:val="24"/>
        </w:rPr>
        <w:t>13:30 - Comida</w:t>
      </w:r>
    </w:p>
    <w:p w:rsidR="001F49EA" w:rsidRPr="001F49EA" w:rsidRDefault="001F49EA" w:rsidP="001F49EA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49EA">
        <w:rPr>
          <w:rFonts w:ascii="Times New Roman" w:hAnsi="Times New Roman" w:cs="Times New Roman"/>
          <w:sz w:val="24"/>
          <w:szCs w:val="24"/>
        </w:rPr>
        <w:t>Acto de cierre</w:t>
      </w:r>
    </w:p>
    <w:p w:rsidR="001F49EA" w:rsidRPr="001F49EA" w:rsidRDefault="001F49EA" w:rsidP="001F49EA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49EA">
        <w:rPr>
          <w:rFonts w:ascii="Times New Roman" w:hAnsi="Times New Roman" w:cs="Times New Roman"/>
          <w:sz w:val="24"/>
          <w:szCs w:val="24"/>
        </w:rPr>
        <w:t>Traslado de los equipos al aeropuerto</w:t>
      </w:r>
    </w:p>
    <w:p w:rsidR="001F49EA" w:rsidRPr="001F49EA" w:rsidRDefault="001F49EA" w:rsidP="001F49EA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1F49EA">
        <w:rPr>
          <w:rFonts w:ascii="Times New Roman" w:hAnsi="Times New Roman" w:cs="Times New Roman"/>
          <w:szCs w:val="24"/>
        </w:rPr>
        <w:t xml:space="preserve">En la fase de liguilla habrá tres sedes: Donostia-San Sebastián, </w:t>
      </w:r>
      <w:proofErr w:type="spellStart"/>
      <w:r w:rsidRPr="001F49EA">
        <w:rPr>
          <w:rFonts w:ascii="Times New Roman" w:hAnsi="Times New Roman" w:cs="Times New Roman"/>
          <w:szCs w:val="24"/>
        </w:rPr>
        <w:t>Irun</w:t>
      </w:r>
      <w:proofErr w:type="spellEnd"/>
      <w:r w:rsidRPr="001F49EA">
        <w:rPr>
          <w:rFonts w:ascii="Times New Roman" w:hAnsi="Times New Roman" w:cs="Times New Roman"/>
          <w:szCs w:val="24"/>
        </w:rPr>
        <w:t xml:space="preserve"> y Biarritz.</w:t>
      </w:r>
    </w:p>
    <w:p w:rsidR="001F49EA" w:rsidRDefault="001F49EA" w:rsidP="001F49EA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1F49EA">
        <w:rPr>
          <w:rFonts w:ascii="Times New Roman" w:hAnsi="Times New Roman" w:cs="Times New Roman"/>
          <w:szCs w:val="24"/>
        </w:rPr>
        <w:t>(*)En Donostia-San Sebastián, en la fase de liguilla habrá dos partidos por la tarde, a las 15:00 y a las 16:00</w:t>
      </w:r>
    </w:p>
    <w:p w:rsidR="001F49EA" w:rsidRPr="001F49EA" w:rsidRDefault="001F49EA" w:rsidP="001F49EA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1F49EA" w:rsidRPr="001F49EA" w:rsidRDefault="001F49EA" w:rsidP="001F49EA">
      <w:pPr>
        <w:spacing w:line="360" w:lineRule="auto"/>
        <w:jc w:val="both"/>
        <w:rPr>
          <w:rFonts w:ascii="Times New Roman" w:hAnsi="Times New Roman" w:cs="Times New Roman"/>
          <w:b/>
          <w:i/>
          <w:szCs w:val="24"/>
          <w:u w:val="single"/>
        </w:rPr>
      </w:pPr>
      <w:r w:rsidRPr="001F49EA">
        <w:rPr>
          <w:rFonts w:ascii="Times New Roman" w:hAnsi="Times New Roman" w:cs="Times New Roman"/>
          <w:b/>
          <w:i/>
          <w:szCs w:val="24"/>
          <w:u w:val="single"/>
        </w:rPr>
        <w:t xml:space="preserve">En caso de lluvia todos los partidos se jugarán en el Velódromo de </w:t>
      </w:r>
      <w:proofErr w:type="spellStart"/>
      <w:r w:rsidRPr="001F49EA">
        <w:rPr>
          <w:rFonts w:ascii="Times New Roman" w:hAnsi="Times New Roman" w:cs="Times New Roman"/>
          <w:b/>
          <w:i/>
          <w:szCs w:val="24"/>
          <w:u w:val="single"/>
        </w:rPr>
        <w:t>Anoeta</w:t>
      </w:r>
      <w:proofErr w:type="spellEnd"/>
      <w:r w:rsidRPr="001F49EA">
        <w:rPr>
          <w:rFonts w:ascii="Times New Roman" w:hAnsi="Times New Roman" w:cs="Times New Roman"/>
          <w:b/>
          <w:i/>
          <w:szCs w:val="24"/>
          <w:u w:val="single"/>
        </w:rPr>
        <w:t>. En este caso, los partidos del sábado día 15 comenzarían a las 10 horas y acabarían las 13 horas por la mañana, y desde las 15 horas hasta finalizar por la tarde</w:t>
      </w:r>
    </w:p>
    <w:p w:rsidR="001F49EA" w:rsidRPr="001F49EA" w:rsidRDefault="001F49EA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sectPr w:rsidR="001F49EA" w:rsidRPr="001F49E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701" w:bottom="1417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2DA" w:rsidRDefault="001912DA">
      <w:r>
        <w:separator/>
      </w:r>
    </w:p>
  </w:endnote>
  <w:endnote w:type="continuationSeparator" w:id="0">
    <w:p w:rsidR="001912DA" w:rsidRDefault="00191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665" w:rsidRDefault="008C266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2DA" w:rsidRDefault="00107030">
    <w:pPr>
      <w:pStyle w:val="Piedepgina"/>
      <w:rPr>
        <w:lang w:eastAsia="es-ES"/>
      </w:rPr>
    </w:pPr>
    <w:r>
      <w:rPr>
        <w:noProof/>
        <w:lang w:eastAsia="es-ES" w:bidi="ar-SA"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90805</wp:posOffset>
          </wp:positionV>
          <wp:extent cx="7536180" cy="41402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6180" cy="4140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665" w:rsidRDefault="008C26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2DA" w:rsidRDefault="001912DA">
      <w:r>
        <w:separator/>
      </w:r>
    </w:p>
  </w:footnote>
  <w:footnote w:type="continuationSeparator" w:id="0">
    <w:p w:rsidR="001912DA" w:rsidRDefault="001912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665" w:rsidRDefault="008C266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2DA" w:rsidRDefault="00107030">
    <w:pPr>
      <w:pStyle w:val="Encabezado"/>
      <w:rPr>
        <w:lang w:eastAsia="es-ES"/>
      </w:rPr>
    </w:pPr>
    <w:r>
      <w:rPr>
        <w:noProof/>
        <w:lang w:eastAsia="es-ES" w:bidi="ar-SA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-1072515</wp:posOffset>
          </wp:positionH>
          <wp:positionV relativeFrom="paragraph">
            <wp:posOffset>-502285</wp:posOffset>
          </wp:positionV>
          <wp:extent cx="7536180" cy="2261870"/>
          <wp:effectExtent l="0" t="0" r="762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6180" cy="22618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665" w:rsidRDefault="008C266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33E0718"/>
    <w:multiLevelType w:val="hybridMultilevel"/>
    <w:tmpl w:val="B538CA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9C3E88"/>
    <w:multiLevelType w:val="hybridMultilevel"/>
    <w:tmpl w:val="6772E9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075"/>
    <w:rsid w:val="00006DFB"/>
    <w:rsid w:val="00056F70"/>
    <w:rsid w:val="00073559"/>
    <w:rsid w:val="0008120E"/>
    <w:rsid w:val="000B6442"/>
    <w:rsid w:val="000C5296"/>
    <w:rsid w:val="000F7E01"/>
    <w:rsid w:val="00107030"/>
    <w:rsid w:val="001322AB"/>
    <w:rsid w:val="00145CC9"/>
    <w:rsid w:val="00155EAE"/>
    <w:rsid w:val="00176A76"/>
    <w:rsid w:val="00184B91"/>
    <w:rsid w:val="001912DA"/>
    <w:rsid w:val="001A3CD2"/>
    <w:rsid w:val="001A5811"/>
    <w:rsid w:val="001B2A36"/>
    <w:rsid w:val="001D4BF1"/>
    <w:rsid w:val="001D5013"/>
    <w:rsid w:val="001E2EAF"/>
    <w:rsid w:val="001F49EA"/>
    <w:rsid w:val="00210634"/>
    <w:rsid w:val="0025744A"/>
    <w:rsid w:val="00280793"/>
    <w:rsid w:val="002B4721"/>
    <w:rsid w:val="002F2A6E"/>
    <w:rsid w:val="002F76E3"/>
    <w:rsid w:val="003114C0"/>
    <w:rsid w:val="0032421F"/>
    <w:rsid w:val="0032778F"/>
    <w:rsid w:val="00357D5B"/>
    <w:rsid w:val="00361260"/>
    <w:rsid w:val="003766A3"/>
    <w:rsid w:val="003A3094"/>
    <w:rsid w:val="003C2BD8"/>
    <w:rsid w:val="003F3ED4"/>
    <w:rsid w:val="004654F1"/>
    <w:rsid w:val="004B7431"/>
    <w:rsid w:val="004C6535"/>
    <w:rsid w:val="00523168"/>
    <w:rsid w:val="0053360E"/>
    <w:rsid w:val="00534C31"/>
    <w:rsid w:val="005566C6"/>
    <w:rsid w:val="00575221"/>
    <w:rsid w:val="00586075"/>
    <w:rsid w:val="005C3FB3"/>
    <w:rsid w:val="005C78CA"/>
    <w:rsid w:val="00601504"/>
    <w:rsid w:val="00620007"/>
    <w:rsid w:val="00655C62"/>
    <w:rsid w:val="00661869"/>
    <w:rsid w:val="00676918"/>
    <w:rsid w:val="00696526"/>
    <w:rsid w:val="006A4C51"/>
    <w:rsid w:val="006A54C8"/>
    <w:rsid w:val="006A5EFB"/>
    <w:rsid w:val="006D13AC"/>
    <w:rsid w:val="006E5C55"/>
    <w:rsid w:val="00713091"/>
    <w:rsid w:val="00765351"/>
    <w:rsid w:val="00766AC2"/>
    <w:rsid w:val="00767B82"/>
    <w:rsid w:val="007709C5"/>
    <w:rsid w:val="007D334B"/>
    <w:rsid w:val="0080202F"/>
    <w:rsid w:val="00831D07"/>
    <w:rsid w:val="00844BCE"/>
    <w:rsid w:val="00847BB5"/>
    <w:rsid w:val="008500F3"/>
    <w:rsid w:val="00864A8C"/>
    <w:rsid w:val="008B751D"/>
    <w:rsid w:val="008C2665"/>
    <w:rsid w:val="008C3D1A"/>
    <w:rsid w:val="008E579B"/>
    <w:rsid w:val="0090360C"/>
    <w:rsid w:val="009A7F13"/>
    <w:rsid w:val="009C1B2C"/>
    <w:rsid w:val="009E4CA9"/>
    <w:rsid w:val="00A3711C"/>
    <w:rsid w:val="00A872A1"/>
    <w:rsid w:val="00AB327A"/>
    <w:rsid w:val="00AD483D"/>
    <w:rsid w:val="00AE1442"/>
    <w:rsid w:val="00AE4A0B"/>
    <w:rsid w:val="00B305D3"/>
    <w:rsid w:val="00B517A8"/>
    <w:rsid w:val="00B86215"/>
    <w:rsid w:val="00BB1F49"/>
    <w:rsid w:val="00C379C0"/>
    <w:rsid w:val="00CA75A1"/>
    <w:rsid w:val="00CB3B61"/>
    <w:rsid w:val="00D154AA"/>
    <w:rsid w:val="00D27F92"/>
    <w:rsid w:val="00D73A64"/>
    <w:rsid w:val="00DF5D3E"/>
    <w:rsid w:val="00E56C10"/>
    <w:rsid w:val="00E91D4E"/>
    <w:rsid w:val="00EB12A9"/>
    <w:rsid w:val="00ED585E"/>
    <w:rsid w:val="00EF503E"/>
    <w:rsid w:val="00EF5428"/>
    <w:rsid w:val="00F05255"/>
    <w:rsid w:val="00F137ED"/>
    <w:rsid w:val="00F178B1"/>
    <w:rsid w:val="00F2199E"/>
    <w:rsid w:val="00F4719C"/>
    <w:rsid w:val="00F51B72"/>
    <w:rsid w:val="00F6078F"/>
    <w:rsid w:val="00F77D81"/>
    <w:rsid w:val="00FA53F6"/>
    <w:rsid w:val="00FE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Cambria" w:hAnsi="Cambria" w:cs="Cambria"/>
      <w:sz w:val="24"/>
      <w:lang w:eastAsia="zh-CN" w:bidi="hi-IN"/>
    </w:rPr>
  </w:style>
  <w:style w:type="paragraph" w:styleId="Ttulo1">
    <w:name w:val="heading 1"/>
    <w:basedOn w:val="Encabezado1"/>
    <w:next w:val="Textoindependiente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tulo2">
    <w:name w:val="heading 2"/>
    <w:basedOn w:val="Encabezado1"/>
    <w:next w:val="Textoindependiente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Encabezado1"/>
    <w:next w:val="Textoindependiente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80"/>
      <w:u w:val="single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styleId="Ttulo">
    <w:name w:val="Title"/>
    <w:basedOn w:val="Encabezado1"/>
    <w:next w:val="Textoindependiente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Encabezado1"/>
    <w:next w:val="Textoindependiente"/>
    <w:qFormat/>
    <w:pPr>
      <w:spacing w:before="60"/>
      <w:jc w:val="center"/>
    </w:pPr>
    <w:rPr>
      <w:sz w:val="36"/>
      <w:szCs w:val="3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1869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1869"/>
    <w:rPr>
      <w:rFonts w:ascii="Tahoma" w:hAnsi="Tahoma" w:cs="Mangal"/>
      <w:sz w:val="16"/>
      <w:szCs w:val="14"/>
      <w:lang w:eastAsia="zh-CN" w:bidi="hi-IN"/>
    </w:rPr>
  </w:style>
  <w:style w:type="paragraph" w:styleId="Prrafodelista">
    <w:name w:val="List Paragraph"/>
    <w:basedOn w:val="Normal"/>
    <w:uiPriority w:val="34"/>
    <w:qFormat/>
    <w:rsid w:val="00056F70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s-E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Cambria" w:hAnsi="Cambria" w:cs="Cambria"/>
      <w:sz w:val="24"/>
      <w:lang w:eastAsia="zh-CN" w:bidi="hi-IN"/>
    </w:rPr>
  </w:style>
  <w:style w:type="paragraph" w:styleId="Ttulo1">
    <w:name w:val="heading 1"/>
    <w:basedOn w:val="Encabezado1"/>
    <w:next w:val="Textoindependiente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tulo2">
    <w:name w:val="heading 2"/>
    <w:basedOn w:val="Encabezado1"/>
    <w:next w:val="Textoindependiente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Encabezado1"/>
    <w:next w:val="Textoindependiente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80"/>
      <w:u w:val="single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styleId="Ttulo">
    <w:name w:val="Title"/>
    <w:basedOn w:val="Encabezado1"/>
    <w:next w:val="Textoindependiente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Encabezado1"/>
    <w:next w:val="Textoindependiente"/>
    <w:qFormat/>
    <w:pPr>
      <w:spacing w:before="60"/>
      <w:jc w:val="center"/>
    </w:pPr>
    <w:rPr>
      <w:sz w:val="36"/>
      <w:szCs w:val="3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1869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1869"/>
    <w:rPr>
      <w:rFonts w:ascii="Tahoma" w:hAnsi="Tahoma" w:cs="Mangal"/>
      <w:sz w:val="16"/>
      <w:szCs w:val="14"/>
      <w:lang w:eastAsia="zh-CN" w:bidi="hi-IN"/>
    </w:rPr>
  </w:style>
  <w:style w:type="paragraph" w:styleId="Prrafodelista">
    <w:name w:val="List Paragraph"/>
    <w:basedOn w:val="Normal"/>
    <w:uiPriority w:val="34"/>
    <w:qFormat/>
    <w:rsid w:val="00056F70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177</Words>
  <Characters>1232</Characters>
  <Application>Microsoft Office Word</Application>
  <DocSecurity>0</DocSecurity>
  <Lines>64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ELITEKO LAU T’ERDIKO TXAPELKETA OSTIRAL HONETAN ABIATUKO DA, ARETAKO PILOTALEKUAN (19:30)</vt:lpstr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ELITEKO LAU T’ERDIKO TXAPELKETA OSTIRAL HONETAN ABIATUKO DA, ARETAKO PILOTALEKUAN (19:30)</dc:title>
  <dc:creator>unai</dc:creator>
  <cp:lastModifiedBy>EEPF2</cp:lastModifiedBy>
  <cp:revision>96</cp:revision>
  <cp:lastPrinted>2015-11-04T07:13:00Z</cp:lastPrinted>
  <dcterms:created xsi:type="dcterms:W3CDTF">2016-09-05T08:34:00Z</dcterms:created>
  <dcterms:modified xsi:type="dcterms:W3CDTF">2016-10-05T14:30:00Z</dcterms:modified>
</cp:coreProperties>
</file>